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/>
  <w:body>
    <w:p w14:paraId="5AEAABD0" w14:textId="4414F000" w:rsidR="00AF2BC9" w:rsidRDefault="00F857E6" w:rsidP="0091627C">
      <w:pPr>
        <w:shd w:val="clear" w:color="auto" w:fill="FFFFFF"/>
        <w:rPr>
          <w:rFonts w:ascii="Times New Roman" w:hAnsi="Times New Roman"/>
          <w:b/>
          <w:color w:val="000000" w:themeColor="text1"/>
        </w:rPr>
      </w:pPr>
      <w:r w:rsidRPr="00A34FB6">
        <w:rPr>
          <w:rFonts w:ascii="Times New Roman" w:hAnsi="Times New Roman"/>
          <w:b/>
          <w:noProof/>
          <w:color w:val="000000" w:themeColor="text1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2481620" wp14:editId="6F2CD7E6">
            <wp:simplePos x="0" y="0"/>
            <wp:positionH relativeFrom="column">
              <wp:posOffset>1004570</wp:posOffset>
            </wp:positionH>
            <wp:positionV relativeFrom="paragraph">
              <wp:posOffset>157480</wp:posOffset>
            </wp:positionV>
            <wp:extent cx="3907790" cy="1943735"/>
            <wp:effectExtent l="25400" t="0" r="3810" b="0"/>
            <wp:wrapTight wrapText="bothSides">
              <wp:wrapPolygon edited="0">
                <wp:start x="-140" y="0"/>
                <wp:lineTo x="-140" y="21452"/>
                <wp:lineTo x="21621" y="21452"/>
                <wp:lineTo x="21621" y="0"/>
                <wp:lineTo x="-140" y="0"/>
              </wp:wrapPolygon>
            </wp:wrapTight>
            <wp:docPr id="2" name="Picture 2" descr="MOTORHOME 1:NOTW 2017:News Of The World 2017:FINALS:LATEST VERSIONS:NOTW 40th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HOME 1:NOTW 2017:News Of The World 2017:FINALS:LATEST VERSIONS:NOTW 40th logo 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FB6">
        <w:rPr>
          <w:rFonts w:ascii="Times New Roman" w:hAnsi="Times New Roman"/>
          <w:b/>
          <w:noProof/>
          <w:color w:val="000000" w:themeColor="text1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CB9AA68" wp14:editId="670706B8">
            <wp:simplePos x="0" y="0"/>
            <wp:positionH relativeFrom="column">
              <wp:posOffset>851535</wp:posOffset>
            </wp:positionH>
            <wp:positionV relativeFrom="paragraph">
              <wp:posOffset>2540</wp:posOffset>
            </wp:positionV>
            <wp:extent cx="3907790" cy="1943735"/>
            <wp:effectExtent l="25400" t="0" r="3810" b="0"/>
            <wp:wrapTight wrapText="bothSides">
              <wp:wrapPolygon edited="0">
                <wp:start x="-140" y="0"/>
                <wp:lineTo x="-140" y="21452"/>
                <wp:lineTo x="21621" y="21452"/>
                <wp:lineTo x="21621" y="0"/>
                <wp:lineTo x="-140" y="0"/>
              </wp:wrapPolygon>
            </wp:wrapTight>
            <wp:docPr id="1" name="Picture 1" descr="MOTORHOME 1:NOTW 2017:News Of The World 2017:FINALS:LATEST VERSIONS:NOTW 40th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HOME 1:NOTW 2017:News Of The World 2017:FINALS:LATEST VERSIONS:NOTW 40th logo 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FB6" w:rsidRPr="00A34FB6">
        <w:rPr>
          <w:rFonts w:ascii="Times New Roman" w:hAnsi="Times New Roman"/>
          <w:b/>
          <w:noProof/>
          <w:color w:val="000000" w:themeColor="text1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53462A" wp14:editId="5BB7C7FF">
            <wp:simplePos x="0" y="0"/>
            <wp:positionH relativeFrom="column">
              <wp:align>center</wp:align>
            </wp:positionH>
            <wp:positionV relativeFrom="paragraph">
              <wp:posOffset>-568960</wp:posOffset>
            </wp:positionV>
            <wp:extent cx="3907790" cy="1943735"/>
            <wp:effectExtent l="25400" t="0" r="3810" b="0"/>
            <wp:wrapTight wrapText="bothSides">
              <wp:wrapPolygon edited="0">
                <wp:start x="-140" y="0"/>
                <wp:lineTo x="-140" y="21452"/>
                <wp:lineTo x="21621" y="21452"/>
                <wp:lineTo x="21621" y="0"/>
                <wp:lineTo x="-140" y="0"/>
              </wp:wrapPolygon>
            </wp:wrapTight>
            <wp:docPr id="7" name="Picture 7" descr="MOTORHOME 1:NOTW 2017:News Of The World 2017:FINALS:LATEST VERSIONS:NOTW 40th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HOME 1:NOTW 2017:News Of The World 2017:FINALS:LATEST VERSIONS:NOTW 40th logo 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CE35B5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3CEF5737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44F1B990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0868A853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320E37EB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6683FBF3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7065815A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01203F01" w14:textId="77777777" w:rsidR="00A34FB6" w:rsidRDefault="00A34FB6" w:rsidP="0091627C">
      <w:pPr>
        <w:shd w:val="clear" w:color="auto" w:fill="FFFFFF"/>
        <w:rPr>
          <w:rFonts w:ascii="B Futura Bold" w:hAnsi="B Futura Bold"/>
          <w:color w:val="000000" w:themeColor="text1"/>
        </w:rPr>
      </w:pPr>
    </w:p>
    <w:p w14:paraId="4D1DACA7" w14:textId="77777777" w:rsidR="00470925" w:rsidRDefault="00470925" w:rsidP="0091627C">
      <w:pPr>
        <w:shd w:val="clear" w:color="auto" w:fill="FFFFFF"/>
        <w:rPr>
          <w:rFonts w:ascii="Futura" w:hAnsi="Futura"/>
          <w:b/>
          <w:color w:val="000000" w:themeColor="text1"/>
        </w:rPr>
      </w:pPr>
    </w:p>
    <w:p w14:paraId="067571B7" w14:textId="77777777" w:rsidR="00470925" w:rsidRDefault="00470925" w:rsidP="0091627C">
      <w:pPr>
        <w:shd w:val="clear" w:color="auto" w:fill="FFFFFF"/>
        <w:rPr>
          <w:rFonts w:ascii="Futura" w:hAnsi="Futura"/>
          <w:b/>
          <w:color w:val="000000" w:themeColor="text1"/>
        </w:rPr>
      </w:pPr>
    </w:p>
    <w:p w14:paraId="62983FC3" w14:textId="77777777" w:rsidR="00470925" w:rsidRDefault="00470925" w:rsidP="0091627C">
      <w:pPr>
        <w:shd w:val="clear" w:color="auto" w:fill="FFFFFF"/>
        <w:rPr>
          <w:rFonts w:ascii="Futura" w:hAnsi="Futura"/>
          <w:b/>
          <w:color w:val="000000" w:themeColor="text1"/>
        </w:rPr>
      </w:pPr>
    </w:p>
    <w:p w14:paraId="05D30438" w14:textId="77777777" w:rsidR="00751FDE" w:rsidRPr="003836D0" w:rsidRDefault="008A4265" w:rsidP="0091627C">
      <w:pPr>
        <w:shd w:val="clear" w:color="auto" w:fill="FFFFFF"/>
        <w:rPr>
          <w:rFonts w:ascii="Futura" w:hAnsi="Futura"/>
          <w:b/>
          <w:color w:val="000000" w:themeColor="text1"/>
        </w:rPr>
      </w:pPr>
      <w:r w:rsidRPr="003836D0">
        <w:rPr>
          <w:rFonts w:ascii="Futura" w:hAnsi="Futura"/>
          <w:b/>
          <w:color w:val="000000" w:themeColor="text1"/>
        </w:rPr>
        <w:t>Queen’s</w:t>
      </w:r>
      <w:r w:rsidR="0091627C" w:rsidRPr="003836D0">
        <w:rPr>
          <w:rFonts w:ascii="Futura" w:hAnsi="Futura"/>
          <w:b/>
          <w:color w:val="000000" w:themeColor="text1"/>
        </w:rPr>
        <w:t xml:space="preserve"> new heavyweight multi-format</w:t>
      </w:r>
      <w:r w:rsidRPr="003836D0">
        <w:rPr>
          <w:rFonts w:ascii="Futura" w:hAnsi="Futura"/>
          <w:b/>
          <w:color w:val="000000" w:themeColor="text1"/>
        </w:rPr>
        <w:t xml:space="preserve"> </w:t>
      </w:r>
      <w:r w:rsidR="00B2702D" w:rsidRPr="003836D0">
        <w:rPr>
          <w:rFonts w:ascii="Futura" w:hAnsi="Futura"/>
          <w:b/>
          <w:color w:val="000000" w:themeColor="text1"/>
        </w:rPr>
        <w:t>‘</w:t>
      </w:r>
      <w:r w:rsidR="0091627C" w:rsidRPr="003836D0">
        <w:rPr>
          <w:rFonts w:ascii="Futura" w:hAnsi="Futura"/>
          <w:b/>
          <w:color w:val="000000" w:themeColor="text1"/>
        </w:rPr>
        <w:t>NEWS OF THE WORLD</w:t>
      </w:r>
      <w:r w:rsidR="00B2702D" w:rsidRPr="003836D0">
        <w:rPr>
          <w:rFonts w:ascii="Futura" w:hAnsi="Futura"/>
          <w:b/>
          <w:color w:val="000000" w:themeColor="text1"/>
        </w:rPr>
        <w:t>’</w:t>
      </w:r>
      <w:r w:rsidR="0091627C" w:rsidRPr="003836D0">
        <w:rPr>
          <w:rFonts w:ascii="Futura" w:hAnsi="Futura"/>
          <w:b/>
          <w:color w:val="000000" w:themeColor="text1"/>
        </w:rPr>
        <w:t xml:space="preserve"> deluxe </w:t>
      </w:r>
      <w:r w:rsidRPr="003836D0">
        <w:rPr>
          <w:rFonts w:ascii="Futura" w:hAnsi="Futura"/>
          <w:b/>
          <w:color w:val="000000" w:themeColor="text1"/>
        </w:rPr>
        <w:t xml:space="preserve">package includes </w:t>
      </w:r>
      <w:r w:rsidR="00DF7AE8" w:rsidRPr="003836D0">
        <w:rPr>
          <w:rFonts w:ascii="Futura" w:hAnsi="Futura"/>
          <w:b/>
          <w:color w:val="000000" w:themeColor="text1"/>
        </w:rPr>
        <w:t xml:space="preserve">unique </w:t>
      </w:r>
      <w:r w:rsidR="00B2702D" w:rsidRPr="003836D0">
        <w:rPr>
          <w:rFonts w:ascii="Futura" w:hAnsi="Futura"/>
          <w:b/>
          <w:color w:val="000000" w:themeColor="text1"/>
        </w:rPr>
        <w:t>‘</w:t>
      </w:r>
      <w:r w:rsidR="00DF7AE8" w:rsidRPr="003836D0">
        <w:rPr>
          <w:rFonts w:ascii="Futura" w:hAnsi="Futura"/>
          <w:b/>
          <w:color w:val="000000" w:themeColor="text1"/>
        </w:rPr>
        <w:t>RAW SESSIONS</w:t>
      </w:r>
      <w:r w:rsidR="00B2702D" w:rsidRPr="003836D0">
        <w:rPr>
          <w:rFonts w:ascii="Futura" w:hAnsi="Futura"/>
          <w:b/>
          <w:color w:val="000000" w:themeColor="text1"/>
        </w:rPr>
        <w:t>’</w:t>
      </w:r>
      <w:r w:rsidR="00DF7AE8" w:rsidRPr="003836D0">
        <w:rPr>
          <w:rFonts w:ascii="Futura" w:hAnsi="Futura"/>
          <w:b/>
          <w:color w:val="000000" w:themeColor="text1"/>
        </w:rPr>
        <w:t xml:space="preserve"> CD</w:t>
      </w:r>
      <w:r w:rsidR="00710553" w:rsidRPr="003836D0">
        <w:rPr>
          <w:rFonts w:ascii="Futura" w:hAnsi="Futura"/>
          <w:b/>
          <w:color w:val="000000" w:themeColor="text1"/>
        </w:rPr>
        <w:t xml:space="preserve"> -</w:t>
      </w:r>
      <w:r w:rsidR="00DF7AE8" w:rsidRPr="003836D0">
        <w:rPr>
          <w:rFonts w:ascii="Futura" w:hAnsi="Futura"/>
          <w:b/>
          <w:color w:val="000000" w:themeColor="text1"/>
        </w:rPr>
        <w:t xml:space="preserve"> newly created ‘alternative’ version of original album</w:t>
      </w:r>
      <w:r w:rsidR="0091627C" w:rsidRPr="003836D0">
        <w:rPr>
          <w:rFonts w:ascii="Futura" w:hAnsi="Futura"/>
          <w:b/>
          <w:color w:val="000000" w:themeColor="text1"/>
        </w:rPr>
        <w:t>!</w:t>
      </w:r>
      <w:r w:rsidRPr="003836D0">
        <w:rPr>
          <w:rFonts w:ascii="Futura" w:hAnsi="Futura"/>
          <w:b/>
          <w:color w:val="000000" w:themeColor="text1"/>
        </w:rPr>
        <w:t xml:space="preserve"> </w:t>
      </w:r>
      <w:r w:rsidR="00751FDE" w:rsidRPr="003836D0">
        <w:rPr>
          <w:rFonts w:ascii="Futura" w:hAnsi="Futura"/>
          <w:b/>
          <w:color w:val="000000" w:themeColor="text1"/>
        </w:rPr>
        <w:br/>
        <w:t> </w:t>
      </w:r>
    </w:p>
    <w:p w14:paraId="0B558CCC" w14:textId="20AA5441" w:rsidR="00751FDE" w:rsidRPr="003836D0" w:rsidRDefault="0091627C" w:rsidP="00751FDE">
      <w:pPr>
        <w:shd w:val="clear" w:color="auto" w:fill="FFFFFF"/>
        <w:rPr>
          <w:rFonts w:ascii="Futura" w:hAnsi="Futura"/>
          <w:b/>
          <w:color w:val="000000" w:themeColor="text1"/>
        </w:rPr>
      </w:pPr>
      <w:r w:rsidRPr="003836D0">
        <w:rPr>
          <w:rFonts w:ascii="Futura" w:hAnsi="Futura"/>
          <w:b/>
          <w:color w:val="000000" w:themeColor="text1"/>
        </w:rPr>
        <w:t>Set for release November</w:t>
      </w:r>
      <w:r w:rsidR="009D68BD">
        <w:rPr>
          <w:rFonts w:ascii="Futura" w:hAnsi="Futura"/>
          <w:b/>
          <w:color w:val="000000" w:themeColor="text1"/>
        </w:rPr>
        <w:t xml:space="preserve"> 17</w:t>
      </w:r>
      <w:r w:rsidR="009D68BD" w:rsidRPr="009D68BD">
        <w:rPr>
          <w:rFonts w:ascii="Futura" w:hAnsi="Futura"/>
          <w:b/>
          <w:color w:val="000000" w:themeColor="text1"/>
          <w:vertAlign w:val="superscript"/>
        </w:rPr>
        <w:t>th</w:t>
      </w:r>
      <w:r w:rsidR="009D68BD">
        <w:rPr>
          <w:rFonts w:ascii="Futura" w:hAnsi="Futura"/>
          <w:b/>
          <w:color w:val="000000" w:themeColor="text1"/>
        </w:rPr>
        <w:t xml:space="preserve"> </w:t>
      </w:r>
      <w:r w:rsidR="00751FDE" w:rsidRPr="003836D0">
        <w:rPr>
          <w:rFonts w:ascii="Futura" w:hAnsi="Futura"/>
          <w:b/>
          <w:color w:val="000000" w:themeColor="text1"/>
        </w:rPr>
        <w:t>2017</w:t>
      </w:r>
      <w:r w:rsidRPr="003836D0">
        <w:rPr>
          <w:rFonts w:ascii="Futura" w:hAnsi="Futura"/>
          <w:b/>
          <w:color w:val="000000" w:themeColor="text1"/>
        </w:rPr>
        <w:t>.</w:t>
      </w:r>
    </w:p>
    <w:p w14:paraId="6C072747" w14:textId="77777777" w:rsidR="00751FDE" w:rsidRPr="00C67B9A" w:rsidRDefault="00751FDE" w:rsidP="00751FDE">
      <w:pPr>
        <w:shd w:val="clear" w:color="auto" w:fill="FFFFFF"/>
        <w:rPr>
          <w:rFonts w:ascii="Times New Roman" w:hAnsi="Times New Roman"/>
          <w:b/>
          <w:color w:val="000000" w:themeColor="text1"/>
        </w:rPr>
      </w:pPr>
      <w:r w:rsidRPr="00C67B9A">
        <w:rPr>
          <w:rFonts w:ascii="Times New Roman" w:hAnsi="Times New Roman"/>
          <w:b/>
          <w:color w:val="000000" w:themeColor="text1"/>
        </w:rPr>
        <w:t> </w:t>
      </w:r>
      <w:bookmarkStart w:id="0" w:name="_GoBack"/>
      <w:bookmarkEnd w:id="0"/>
    </w:p>
    <w:p w14:paraId="697ABF55" w14:textId="0FACC59C" w:rsidR="00751FDE" w:rsidRDefault="001E7699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A special box set of Queen's landmark 1977 album </w:t>
      </w:r>
      <w:r w:rsidRPr="00217FCA">
        <w:rPr>
          <w:rFonts w:ascii="Futura" w:hAnsi="Futura"/>
          <w:i/>
          <w:color w:val="000000" w:themeColor="text1"/>
        </w:rPr>
        <w:t>News of the World</w:t>
      </w:r>
      <w:r w:rsidRPr="00D749B4">
        <w:rPr>
          <w:rFonts w:ascii="Futura" w:hAnsi="Futura"/>
          <w:color w:val="000000" w:themeColor="text1"/>
        </w:rPr>
        <w:t xml:space="preserve"> is set for release </w:t>
      </w:r>
      <w:r w:rsidR="00B66EEF" w:rsidRPr="00D749B4">
        <w:rPr>
          <w:rFonts w:ascii="Futura" w:hAnsi="Futura"/>
          <w:color w:val="000000" w:themeColor="text1"/>
        </w:rPr>
        <w:t>towards the end of this year</w:t>
      </w:r>
      <w:r w:rsidRPr="00D749B4">
        <w:rPr>
          <w:rFonts w:ascii="Futura" w:hAnsi="Futura"/>
          <w:color w:val="000000" w:themeColor="text1"/>
        </w:rPr>
        <w:t>, marking the 40</w:t>
      </w:r>
      <w:r w:rsidRPr="00D749B4">
        <w:rPr>
          <w:rFonts w:ascii="Futura" w:hAnsi="Futura"/>
          <w:color w:val="000000" w:themeColor="text1"/>
          <w:vertAlign w:val="superscript"/>
        </w:rPr>
        <w:t>th</w:t>
      </w:r>
      <w:r w:rsidRPr="00D749B4">
        <w:rPr>
          <w:rFonts w:ascii="Futura" w:hAnsi="Futura"/>
          <w:color w:val="000000" w:themeColor="text1"/>
        </w:rPr>
        <w:t xml:space="preserve"> anniv</w:t>
      </w:r>
      <w:r w:rsidR="009B4C14" w:rsidRPr="00D749B4">
        <w:rPr>
          <w:rFonts w:ascii="Futura" w:hAnsi="Futura"/>
          <w:color w:val="000000" w:themeColor="text1"/>
        </w:rPr>
        <w:t xml:space="preserve">ersary of the original release.  </w:t>
      </w:r>
      <w:r w:rsidR="00751FDE" w:rsidRPr="00D749B4">
        <w:rPr>
          <w:rFonts w:ascii="Futura" w:hAnsi="Futura"/>
          <w:color w:val="000000" w:themeColor="text1"/>
        </w:rPr>
        <w:t>This lavish new package has a worldwide release date of November 17</w:t>
      </w:r>
      <w:r w:rsidR="00B2702D" w:rsidRPr="00D749B4">
        <w:rPr>
          <w:rFonts w:ascii="Futura" w:hAnsi="Futura"/>
          <w:color w:val="000000" w:themeColor="text1"/>
          <w:vertAlign w:val="superscript"/>
        </w:rPr>
        <w:t>th</w:t>
      </w:r>
      <w:r w:rsidR="009B4C14" w:rsidRPr="00D749B4">
        <w:rPr>
          <w:rFonts w:ascii="Futura" w:hAnsi="Futura"/>
          <w:color w:val="000000" w:themeColor="text1"/>
        </w:rPr>
        <w:t xml:space="preserve">.  </w:t>
      </w:r>
      <w:r w:rsidR="00751FDE" w:rsidRPr="00D749B4">
        <w:rPr>
          <w:rFonts w:ascii="Futura" w:hAnsi="Futura"/>
          <w:color w:val="000000" w:themeColor="text1"/>
        </w:rPr>
        <w:t xml:space="preserve">The </w:t>
      </w:r>
      <w:r w:rsidR="008A700D" w:rsidRPr="00D749B4">
        <w:rPr>
          <w:rFonts w:ascii="Futura" w:hAnsi="Futura"/>
          <w:color w:val="000000" w:themeColor="text1"/>
        </w:rPr>
        <w:t xml:space="preserve">box </w:t>
      </w:r>
      <w:r w:rsidR="00751FDE" w:rsidRPr="00D749B4">
        <w:rPr>
          <w:rFonts w:ascii="Futura" w:hAnsi="Futura"/>
          <w:color w:val="000000" w:themeColor="text1"/>
        </w:rPr>
        <w:t xml:space="preserve">set is available to pre-order now </w:t>
      </w:r>
      <w:hyperlink r:id="rId6" w:history="1">
        <w:r w:rsidR="00E617D5" w:rsidRPr="00E617D5">
          <w:rPr>
            <w:rStyle w:val="Hyperlink"/>
            <w:rFonts w:ascii="Futura" w:hAnsi="Futura"/>
          </w:rPr>
          <w:t>HERE</w:t>
        </w:r>
      </w:hyperlink>
      <w:r w:rsidR="00E617D5">
        <w:rPr>
          <w:rFonts w:ascii="Futura" w:hAnsi="Futura"/>
          <w:color w:val="000000" w:themeColor="text1"/>
        </w:rPr>
        <w:t>.</w:t>
      </w:r>
    </w:p>
    <w:p w14:paraId="250B197D" w14:textId="77777777" w:rsidR="00A77D0F" w:rsidRDefault="00A77D0F" w:rsidP="00751FDE">
      <w:pPr>
        <w:shd w:val="clear" w:color="auto" w:fill="FFFFFF"/>
        <w:rPr>
          <w:rFonts w:ascii="Futura" w:hAnsi="Futura"/>
          <w:color w:val="000000" w:themeColor="text1"/>
        </w:rPr>
      </w:pPr>
    </w:p>
    <w:p w14:paraId="35DDA2AF" w14:textId="77777777" w:rsidR="00A77D0F" w:rsidRPr="00A77D0F" w:rsidRDefault="00A77D0F" w:rsidP="00A77D0F">
      <w:pPr>
        <w:pStyle w:val="Body"/>
        <w:shd w:val="clear" w:color="auto" w:fill="FFFFFF"/>
        <w:rPr>
          <w:rFonts w:ascii="Futura" w:eastAsiaTheme="minorEastAsia" w:hAnsi="Futura" w:cstheme="minorBidi"/>
          <w:color w:val="000000" w:themeColor="text1"/>
          <w:bdr w:val="none" w:sz="0" w:space="0" w:color="auto"/>
          <w:lang w:eastAsia="ja-JP"/>
        </w:rPr>
      </w:pPr>
      <w:r w:rsidRPr="00A77D0F">
        <w:rPr>
          <w:rFonts w:ascii="Futura" w:eastAsiaTheme="minorEastAsia" w:hAnsi="Futura" w:cstheme="minorBidi"/>
          <w:color w:val="000000" w:themeColor="text1"/>
          <w:bdr w:val="none" w:sz="0" w:space="0" w:color="auto"/>
          <w:lang w:eastAsia="ja-JP"/>
        </w:rPr>
        <w:t>The 40th anniversary is also marked with the release of a special limited edition picture disc album. Newly cut from the Bob Ludwig 2011 master, this picture disc version will be available in a strictly limited run of 1977 individually numbered copies housed in a commemorative die-cut sleeve. This version will only be available through pre-order from the official Queenonline webstore</w:t>
      </w:r>
      <w:r>
        <w:rPr>
          <w:rFonts w:ascii="Futura" w:eastAsiaTheme="minorEastAsia" w:hAnsi="Futura" w:cstheme="minorBidi"/>
          <w:color w:val="000000" w:themeColor="text1"/>
          <w:bdr w:val="none" w:sz="0" w:space="0" w:color="auto"/>
          <w:lang w:eastAsia="ja-JP"/>
        </w:rPr>
        <w:t>.</w:t>
      </w:r>
      <w:r w:rsidRPr="00A77D0F">
        <w:rPr>
          <w:rFonts w:ascii="Futura" w:eastAsiaTheme="minorEastAsia" w:hAnsi="Futura" w:cstheme="minorBidi"/>
          <w:color w:val="000000" w:themeColor="text1"/>
          <w:bdr w:val="none" w:sz="0" w:space="0" w:color="auto"/>
          <w:lang w:eastAsia="ja-JP"/>
        </w:rPr>
        <w:t xml:space="preserve"> </w:t>
      </w:r>
      <w:hyperlink r:id="rId7" w:history="1">
        <w:r w:rsidRPr="007A2F46">
          <w:rPr>
            <w:rStyle w:val="Hyperlink"/>
            <w:rFonts w:ascii="Futura" w:eastAsiaTheme="minorEastAsia" w:hAnsi="Futura" w:cstheme="minorBidi"/>
            <w:bdr w:val="none" w:sz="0" w:space="0" w:color="auto"/>
            <w:lang w:eastAsia="ja-JP"/>
          </w:rPr>
          <w:t>http://www.queenonlinestore.com</w:t>
        </w:r>
      </w:hyperlink>
      <w:r>
        <w:rPr>
          <w:rFonts w:ascii="Futura" w:eastAsiaTheme="minorEastAsia" w:hAnsi="Futura" w:cstheme="minorBidi"/>
          <w:color w:val="000000" w:themeColor="text1"/>
          <w:bdr w:val="none" w:sz="0" w:space="0" w:color="auto"/>
          <w:lang w:eastAsia="ja-JP"/>
        </w:rPr>
        <w:t xml:space="preserve">  </w:t>
      </w:r>
    </w:p>
    <w:p w14:paraId="12B6D7FD" w14:textId="77777777" w:rsidR="00751FDE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 </w:t>
      </w:r>
    </w:p>
    <w:p w14:paraId="0B88B22C" w14:textId="77777777" w:rsidR="00B66EEF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 xml:space="preserve">Originally </w:t>
      </w:r>
      <w:r w:rsidR="00613E7C" w:rsidRPr="00D749B4">
        <w:rPr>
          <w:rFonts w:ascii="Futura" w:hAnsi="Futura"/>
          <w:color w:val="000000" w:themeColor="text1"/>
        </w:rPr>
        <w:t>launched</w:t>
      </w:r>
      <w:r w:rsidRPr="00D749B4">
        <w:rPr>
          <w:rFonts w:ascii="Futura" w:hAnsi="Futura"/>
          <w:color w:val="000000" w:themeColor="text1"/>
        </w:rPr>
        <w:t xml:space="preserve"> in October 1977, </w:t>
      </w:r>
      <w:r w:rsidRPr="00217FCA">
        <w:rPr>
          <w:rFonts w:ascii="Futura" w:hAnsi="Futura"/>
          <w:i/>
          <w:color w:val="000000" w:themeColor="text1"/>
        </w:rPr>
        <w:t>News of the World</w:t>
      </w:r>
      <w:r w:rsidRPr="00D749B4">
        <w:rPr>
          <w:rFonts w:ascii="Futura" w:hAnsi="Futura"/>
          <w:color w:val="000000" w:themeColor="text1"/>
        </w:rPr>
        <w:t xml:space="preserve"> </w:t>
      </w:r>
      <w:r w:rsidR="00613E7C" w:rsidRPr="00D749B4">
        <w:rPr>
          <w:rFonts w:ascii="Futura" w:hAnsi="Futura"/>
          <w:color w:val="000000" w:themeColor="text1"/>
        </w:rPr>
        <w:t>is</w:t>
      </w:r>
      <w:r w:rsidRPr="00D749B4">
        <w:rPr>
          <w:rFonts w:ascii="Futura" w:hAnsi="Futura"/>
          <w:color w:val="000000" w:themeColor="text1"/>
        </w:rPr>
        <w:t xml:space="preserve"> </w:t>
      </w:r>
      <w:r w:rsidR="001332D2" w:rsidRPr="00D749B4">
        <w:rPr>
          <w:rFonts w:ascii="Futura" w:hAnsi="Futura"/>
          <w:color w:val="000000" w:themeColor="text1"/>
        </w:rPr>
        <w:t xml:space="preserve">one of Queen's biggest </w:t>
      </w:r>
      <w:r w:rsidRPr="00D749B4">
        <w:rPr>
          <w:rFonts w:ascii="Futura" w:hAnsi="Futura"/>
          <w:color w:val="000000" w:themeColor="text1"/>
        </w:rPr>
        <w:t>selling album</w:t>
      </w:r>
      <w:r w:rsidR="001332D2" w:rsidRPr="00D749B4">
        <w:rPr>
          <w:rFonts w:ascii="Futura" w:hAnsi="Futura"/>
          <w:color w:val="000000" w:themeColor="text1"/>
        </w:rPr>
        <w:t>s</w:t>
      </w:r>
      <w:r w:rsidRPr="00D749B4">
        <w:rPr>
          <w:rFonts w:ascii="Futura" w:hAnsi="Futura"/>
          <w:color w:val="000000" w:themeColor="text1"/>
        </w:rPr>
        <w:t xml:space="preserve"> of all time</w:t>
      </w:r>
      <w:r w:rsidR="00613E7C" w:rsidRPr="00D749B4">
        <w:rPr>
          <w:rFonts w:ascii="Futura" w:hAnsi="Futura"/>
          <w:color w:val="000000" w:themeColor="text1"/>
        </w:rPr>
        <w:t>.</w:t>
      </w:r>
      <w:r w:rsidRPr="00D749B4">
        <w:rPr>
          <w:rFonts w:ascii="Futura" w:hAnsi="Futura"/>
          <w:color w:val="000000" w:themeColor="text1"/>
        </w:rPr>
        <w:t xml:space="preserve">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 xml:space="preserve">It opens with two of the band's most </w:t>
      </w:r>
      <w:r w:rsidR="00613E7C" w:rsidRPr="00D749B4">
        <w:rPr>
          <w:rFonts w:ascii="Futura" w:hAnsi="Futura"/>
          <w:color w:val="000000" w:themeColor="text1"/>
        </w:rPr>
        <w:t>indestructible</w:t>
      </w:r>
      <w:r w:rsidRPr="00D749B4">
        <w:rPr>
          <w:rFonts w:ascii="Futura" w:hAnsi="Futura"/>
          <w:color w:val="000000" w:themeColor="text1"/>
        </w:rPr>
        <w:t xml:space="preserve"> worl</w:t>
      </w:r>
      <w:r w:rsidR="00B2702D" w:rsidRPr="00D749B4">
        <w:rPr>
          <w:rFonts w:ascii="Futura" w:hAnsi="Futura"/>
          <w:color w:val="000000" w:themeColor="text1"/>
        </w:rPr>
        <w:t>d</w:t>
      </w:r>
      <w:r w:rsidR="00613E7C" w:rsidRPr="00D749B4">
        <w:rPr>
          <w:rFonts w:ascii="Futura" w:hAnsi="Futura"/>
          <w:color w:val="000000" w:themeColor="text1"/>
        </w:rPr>
        <w:t>wide hits, the Brian May-penned</w:t>
      </w:r>
      <w:r w:rsidRPr="00D749B4">
        <w:rPr>
          <w:rFonts w:ascii="Futura" w:hAnsi="Futura"/>
          <w:color w:val="000000" w:themeColor="text1"/>
        </w:rPr>
        <w:t> </w:t>
      </w:r>
      <w:r w:rsidRPr="00217FCA">
        <w:rPr>
          <w:rFonts w:ascii="Futura" w:hAnsi="Futura"/>
          <w:i/>
          <w:color w:val="000000" w:themeColor="text1"/>
        </w:rPr>
        <w:t>We Will Rock You</w:t>
      </w:r>
      <w:r w:rsidR="00B2702D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and Freddie Mercury's </w:t>
      </w:r>
      <w:r w:rsidRPr="00217FCA">
        <w:rPr>
          <w:rFonts w:ascii="Futura" w:hAnsi="Futura"/>
          <w:i/>
          <w:color w:val="000000" w:themeColor="text1"/>
        </w:rPr>
        <w:t>We Are The Champions</w:t>
      </w:r>
      <w:r w:rsidRPr="00D749B4">
        <w:rPr>
          <w:rFonts w:ascii="Futura" w:hAnsi="Futura"/>
          <w:color w:val="000000" w:themeColor="text1"/>
        </w:rPr>
        <w:t xml:space="preserve">, </w:t>
      </w:r>
      <w:r w:rsidR="00613E7C" w:rsidRPr="00D749B4">
        <w:rPr>
          <w:rFonts w:ascii="Futura" w:hAnsi="Futura"/>
          <w:color w:val="000000" w:themeColor="text1"/>
        </w:rPr>
        <w:t xml:space="preserve">monumental </w:t>
      </w:r>
      <w:r w:rsidRPr="00D749B4">
        <w:rPr>
          <w:rFonts w:ascii="Futura" w:hAnsi="Futura"/>
          <w:color w:val="000000" w:themeColor="text1"/>
        </w:rPr>
        <w:t xml:space="preserve">stadium anthems which remain a staple of major sporting events </w:t>
      </w:r>
      <w:r w:rsidR="001332D2" w:rsidRPr="00D749B4">
        <w:rPr>
          <w:rFonts w:ascii="Futura" w:hAnsi="Futura"/>
          <w:color w:val="000000" w:themeColor="text1"/>
        </w:rPr>
        <w:t xml:space="preserve">all around the world </w:t>
      </w:r>
      <w:r w:rsidR="009B4C14" w:rsidRPr="00D749B4">
        <w:rPr>
          <w:rFonts w:ascii="Futura" w:hAnsi="Futura"/>
          <w:color w:val="000000" w:themeColor="text1"/>
        </w:rPr>
        <w:t xml:space="preserve">to this day.  </w:t>
      </w:r>
      <w:r w:rsidRPr="00D749B4">
        <w:rPr>
          <w:rFonts w:ascii="Futura" w:hAnsi="Futura"/>
          <w:color w:val="000000" w:themeColor="text1"/>
        </w:rPr>
        <w:t xml:space="preserve">With </w:t>
      </w:r>
      <w:r w:rsidR="00DA58C3" w:rsidRPr="00D749B4">
        <w:rPr>
          <w:rFonts w:ascii="Futura" w:hAnsi="Futura"/>
          <w:color w:val="000000" w:themeColor="text1"/>
        </w:rPr>
        <w:t>songs</w:t>
      </w:r>
      <w:r w:rsidR="001E7699" w:rsidRPr="00D749B4">
        <w:rPr>
          <w:rFonts w:ascii="Futura" w:hAnsi="Futura"/>
          <w:color w:val="000000" w:themeColor="text1"/>
        </w:rPr>
        <w:t xml:space="preserve"> written by all four band members</w:t>
      </w:r>
      <w:r w:rsidRPr="00D749B4">
        <w:rPr>
          <w:rFonts w:ascii="Futura" w:hAnsi="Futura"/>
          <w:color w:val="000000" w:themeColor="text1"/>
        </w:rPr>
        <w:t xml:space="preserve">, </w:t>
      </w:r>
      <w:r w:rsidR="00F81AF2" w:rsidRPr="00D749B4">
        <w:rPr>
          <w:rFonts w:ascii="Futura" w:hAnsi="Futura"/>
          <w:color w:val="000000" w:themeColor="text1"/>
        </w:rPr>
        <w:t xml:space="preserve">NOTW, </w:t>
      </w:r>
      <w:r w:rsidRPr="00D749B4">
        <w:rPr>
          <w:rFonts w:ascii="Futura" w:hAnsi="Futura"/>
          <w:color w:val="000000" w:themeColor="text1"/>
        </w:rPr>
        <w:t>Queen's sixth album</w:t>
      </w:r>
      <w:r w:rsidR="00F81AF2" w:rsidRPr="00D749B4">
        <w:rPr>
          <w:rFonts w:ascii="Futura" w:hAnsi="Futura"/>
          <w:color w:val="000000" w:themeColor="text1"/>
        </w:rPr>
        <w:t>,</w:t>
      </w:r>
      <w:r w:rsidRPr="00D749B4">
        <w:rPr>
          <w:rFonts w:ascii="Futura" w:hAnsi="Futura"/>
          <w:color w:val="000000" w:themeColor="text1"/>
        </w:rPr>
        <w:t xml:space="preserve"> set a new </w:t>
      </w:r>
      <w:r w:rsidR="00F81AF2" w:rsidRPr="00D749B4">
        <w:rPr>
          <w:rFonts w:ascii="Futura" w:hAnsi="Futura"/>
          <w:color w:val="000000" w:themeColor="text1"/>
        </w:rPr>
        <w:t>standard</w:t>
      </w:r>
      <w:r w:rsidR="00F217E6" w:rsidRPr="00D749B4">
        <w:rPr>
          <w:rFonts w:ascii="Futura" w:hAnsi="Futura"/>
          <w:color w:val="000000" w:themeColor="text1"/>
        </w:rPr>
        <w:t xml:space="preserve"> in </w:t>
      </w:r>
      <w:r w:rsidRPr="00D749B4">
        <w:rPr>
          <w:rFonts w:ascii="Futura" w:hAnsi="Futura"/>
          <w:color w:val="000000" w:themeColor="text1"/>
        </w:rPr>
        <w:t xml:space="preserve">stylistic diversity, from </w:t>
      </w:r>
      <w:r w:rsidR="00710553" w:rsidRPr="00D749B4">
        <w:rPr>
          <w:rFonts w:ascii="Futura" w:hAnsi="Futura"/>
          <w:color w:val="000000" w:themeColor="text1"/>
        </w:rPr>
        <w:t xml:space="preserve">Roger Taylor’s </w:t>
      </w:r>
      <w:r w:rsidRPr="00D749B4">
        <w:rPr>
          <w:rFonts w:ascii="Futura" w:hAnsi="Futura"/>
          <w:color w:val="000000" w:themeColor="text1"/>
        </w:rPr>
        <w:t>proto-punk blast of </w:t>
      </w:r>
      <w:r w:rsidRPr="00217FCA">
        <w:rPr>
          <w:rFonts w:ascii="Futura" w:hAnsi="Futura"/>
          <w:i/>
          <w:color w:val="000000" w:themeColor="text1"/>
        </w:rPr>
        <w:t>Sheer Heart Attack </w:t>
      </w:r>
      <w:r w:rsidRPr="00D749B4">
        <w:rPr>
          <w:rFonts w:ascii="Futura" w:hAnsi="Futura"/>
          <w:color w:val="000000" w:themeColor="text1"/>
        </w:rPr>
        <w:t>to the sal</w:t>
      </w:r>
      <w:r w:rsidR="001277DD" w:rsidRPr="00D749B4">
        <w:rPr>
          <w:rFonts w:ascii="Futura" w:hAnsi="Futura"/>
          <w:color w:val="000000" w:themeColor="text1"/>
        </w:rPr>
        <w:t xml:space="preserve">acious funk-rock groove workout </w:t>
      </w:r>
      <w:r w:rsidR="001E7699" w:rsidRPr="00217FCA">
        <w:rPr>
          <w:rFonts w:ascii="Futura" w:hAnsi="Futura"/>
          <w:i/>
          <w:color w:val="000000" w:themeColor="text1"/>
        </w:rPr>
        <w:t>Get Down</w:t>
      </w:r>
      <w:r w:rsidRPr="00217FCA">
        <w:rPr>
          <w:rFonts w:ascii="Futura" w:hAnsi="Futura"/>
          <w:i/>
          <w:color w:val="000000" w:themeColor="text1"/>
        </w:rPr>
        <w:t xml:space="preserve"> Make Love</w:t>
      </w:r>
      <w:r w:rsidR="00F81AF2" w:rsidRPr="00D749B4">
        <w:rPr>
          <w:rFonts w:ascii="Futura" w:hAnsi="Futura"/>
          <w:color w:val="000000" w:themeColor="text1"/>
        </w:rPr>
        <w:t>,</w:t>
      </w:r>
      <w:r w:rsidR="001E7699" w:rsidRPr="00D749B4">
        <w:rPr>
          <w:rFonts w:ascii="Futura" w:hAnsi="Futura"/>
          <w:color w:val="000000" w:themeColor="text1"/>
        </w:rPr>
        <w:t> to</w:t>
      </w:r>
      <w:r w:rsidRPr="00D749B4">
        <w:rPr>
          <w:rFonts w:ascii="Futura" w:hAnsi="Futura"/>
          <w:color w:val="000000" w:themeColor="text1"/>
        </w:rPr>
        <w:t xml:space="preserve"> the frag</w:t>
      </w:r>
      <w:r w:rsidR="00F217E6" w:rsidRPr="00D749B4">
        <w:rPr>
          <w:rFonts w:ascii="Futura" w:hAnsi="Futura"/>
          <w:color w:val="000000" w:themeColor="text1"/>
        </w:rPr>
        <w:t>rant tropical calypso-pop</w:t>
      </w:r>
      <w:r w:rsidR="001277DD" w:rsidRPr="00D749B4">
        <w:rPr>
          <w:rFonts w:ascii="Futura" w:hAnsi="Futura"/>
          <w:color w:val="000000" w:themeColor="text1"/>
        </w:rPr>
        <w:t xml:space="preserve"> </w:t>
      </w:r>
      <w:r w:rsidRPr="00217FCA">
        <w:rPr>
          <w:rFonts w:ascii="Futura" w:hAnsi="Futura"/>
          <w:i/>
          <w:color w:val="000000" w:themeColor="text1"/>
        </w:rPr>
        <w:t>Who Need</w:t>
      </w:r>
      <w:r w:rsidR="00DA58C3" w:rsidRPr="00217FCA">
        <w:rPr>
          <w:rFonts w:ascii="Futura" w:hAnsi="Futura"/>
          <w:i/>
          <w:color w:val="000000" w:themeColor="text1"/>
        </w:rPr>
        <w:t>s</w:t>
      </w:r>
      <w:r w:rsidRPr="00217FCA">
        <w:rPr>
          <w:rFonts w:ascii="Futura" w:hAnsi="Futura"/>
          <w:i/>
          <w:color w:val="000000" w:themeColor="text1"/>
        </w:rPr>
        <w:t xml:space="preserve"> You</w:t>
      </w:r>
      <w:r w:rsidRPr="00D749B4">
        <w:rPr>
          <w:rFonts w:ascii="Futura" w:hAnsi="Futura"/>
          <w:color w:val="000000" w:themeColor="text1"/>
        </w:rPr>
        <w:t>.</w:t>
      </w:r>
      <w:r w:rsidR="00F217E6" w:rsidRPr="00D749B4">
        <w:rPr>
          <w:rFonts w:ascii="Futura" w:hAnsi="Futura"/>
          <w:color w:val="000000" w:themeColor="text1"/>
        </w:rPr>
        <w:t xml:space="preserve"> </w:t>
      </w:r>
      <w:r w:rsidR="00C67B9A" w:rsidRPr="00D749B4">
        <w:rPr>
          <w:rFonts w:ascii="Futura" w:hAnsi="Futura"/>
          <w:color w:val="000000" w:themeColor="text1"/>
        </w:rPr>
        <w:t xml:space="preserve"> </w:t>
      </w:r>
      <w:r w:rsidR="00C67B9A" w:rsidRPr="00217FCA">
        <w:rPr>
          <w:rFonts w:ascii="Futura" w:hAnsi="Futura"/>
          <w:i/>
          <w:color w:val="000000" w:themeColor="text1"/>
        </w:rPr>
        <w:t>News of t</w:t>
      </w:r>
      <w:r w:rsidRPr="00217FCA">
        <w:rPr>
          <w:rFonts w:ascii="Futura" w:hAnsi="Futura"/>
          <w:i/>
          <w:color w:val="000000" w:themeColor="text1"/>
        </w:rPr>
        <w:t>he World</w:t>
      </w:r>
      <w:r w:rsidR="00DA58C3" w:rsidRPr="00D749B4">
        <w:rPr>
          <w:rFonts w:ascii="Futura" w:hAnsi="Futura"/>
          <w:color w:val="000000" w:themeColor="text1"/>
        </w:rPr>
        <w:t xml:space="preserve"> </w:t>
      </w:r>
      <w:r w:rsidR="001E7699" w:rsidRPr="00D749B4">
        <w:rPr>
          <w:rFonts w:ascii="Futura" w:hAnsi="Futura"/>
          <w:color w:val="000000" w:themeColor="text1"/>
        </w:rPr>
        <w:t xml:space="preserve">also features the hit </w:t>
      </w:r>
      <w:r w:rsidR="001E7699" w:rsidRPr="00217FCA">
        <w:rPr>
          <w:rFonts w:ascii="Futura" w:hAnsi="Futura"/>
          <w:i/>
          <w:color w:val="000000" w:themeColor="text1"/>
        </w:rPr>
        <w:t>Spread Your Wings</w:t>
      </w:r>
      <w:r w:rsidR="001E7699" w:rsidRPr="00D749B4">
        <w:rPr>
          <w:rFonts w:ascii="Futura" w:hAnsi="Futura"/>
          <w:color w:val="000000" w:themeColor="text1"/>
        </w:rPr>
        <w:t xml:space="preserve">, the epic rock saga </w:t>
      </w:r>
      <w:r w:rsidR="001E7699" w:rsidRPr="00217FCA">
        <w:rPr>
          <w:rFonts w:ascii="Futura" w:hAnsi="Futura"/>
          <w:i/>
          <w:color w:val="000000" w:themeColor="text1"/>
        </w:rPr>
        <w:t>It’s Late</w:t>
      </w:r>
      <w:r w:rsidR="001E7699" w:rsidRPr="00D749B4">
        <w:rPr>
          <w:rFonts w:ascii="Futura" w:hAnsi="Futura"/>
          <w:color w:val="000000" w:themeColor="text1"/>
        </w:rPr>
        <w:t xml:space="preserve"> and Freddie’s </w:t>
      </w:r>
      <w:r w:rsidRPr="00D749B4">
        <w:rPr>
          <w:rFonts w:ascii="Futura" w:hAnsi="Futura"/>
          <w:color w:val="000000" w:themeColor="text1"/>
        </w:rPr>
        <w:t xml:space="preserve">wistfully romantic </w:t>
      </w:r>
      <w:r w:rsidRPr="00217FCA">
        <w:rPr>
          <w:rFonts w:ascii="Futura" w:hAnsi="Futura"/>
          <w:i/>
          <w:color w:val="000000" w:themeColor="text1"/>
        </w:rPr>
        <w:t>My Melancholy Blues</w:t>
      </w:r>
      <w:r w:rsidRPr="00D749B4">
        <w:rPr>
          <w:rFonts w:ascii="Futura" w:hAnsi="Futura"/>
          <w:color w:val="000000" w:themeColor="text1"/>
        </w:rPr>
        <w:t>.</w:t>
      </w:r>
    </w:p>
    <w:p w14:paraId="1627EA60" w14:textId="77777777" w:rsidR="00B66EEF" w:rsidRPr="00D749B4" w:rsidRDefault="00B66EEF" w:rsidP="00751FDE">
      <w:pPr>
        <w:shd w:val="clear" w:color="auto" w:fill="FFFFFF"/>
        <w:rPr>
          <w:rFonts w:ascii="Futura" w:hAnsi="Futura"/>
          <w:color w:val="000000" w:themeColor="text1"/>
        </w:rPr>
      </w:pPr>
    </w:p>
    <w:p w14:paraId="145714AF" w14:textId="77777777" w:rsidR="006532AE" w:rsidRPr="00D749B4" w:rsidRDefault="00D74E18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 xml:space="preserve">The </w:t>
      </w:r>
      <w:r w:rsidR="00360C4E" w:rsidRPr="00D749B4">
        <w:rPr>
          <w:rFonts w:ascii="Futura" w:hAnsi="Futura"/>
          <w:color w:val="000000" w:themeColor="text1"/>
        </w:rPr>
        <w:t xml:space="preserve">new </w:t>
      </w:r>
      <w:r w:rsidRPr="00D749B4">
        <w:rPr>
          <w:rFonts w:ascii="Futura" w:hAnsi="Futura"/>
          <w:color w:val="000000" w:themeColor="text1"/>
        </w:rPr>
        <w:t xml:space="preserve">package includes the original album on CD, plus two further </w:t>
      </w:r>
      <w:r w:rsidR="006B694D" w:rsidRPr="00D749B4">
        <w:rPr>
          <w:rFonts w:ascii="Futura" w:hAnsi="Futura"/>
          <w:color w:val="000000" w:themeColor="text1"/>
        </w:rPr>
        <w:t>CD</w:t>
      </w:r>
      <w:r w:rsidRPr="00D749B4">
        <w:rPr>
          <w:rFonts w:ascii="Futura" w:hAnsi="Futura"/>
          <w:color w:val="000000" w:themeColor="text1"/>
        </w:rPr>
        <w:t>s of recently unearthed out-takes and rarities from the band's archives</w:t>
      </w:r>
      <w:r w:rsidR="00360C4E" w:rsidRPr="00D749B4">
        <w:rPr>
          <w:rFonts w:ascii="Futura" w:hAnsi="Futura"/>
          <w:color w:val="000000" w:themeColor="text1"/>
        </w:rPr>
        <w:t xml:space="preserve">, one </w:t>
      </w:r>
      <w:r w:rsidR="00B66EEF" w:rsidRPr="00D749B4">
        <w:rPr>
          <w:rFonts w:ascii="Futura" w:hAnsi="Futura"/>
          <w:color w:val="000000" w:themeColor="text1"/>
        </w:rPr>
        <w:t xml:space="preserve">of </w:t>
      </w:r>
      <w:r w:rsidRPr="00D749B4">
        <w:rPr>
          <w:rFonts w:ascii="Futura" w:hAnsi="Futura"/>
          <w:color w:val="000000" w:themeColor="text1"/>
        </w:rPr>
        <w:t>which</w:t>
      </w:r>
      <w:r w:rsidR="00B66EEF" w:rsidRPr="00D749B4">
        <w:rPr>
          <w:rFonts w:ascii="Futura" w:hAnsi="Futura"/>
          <w:color w:val="000000" w:themeColor="text1"/>
        </w:rPr>
        <w:t xml:space="preserve"> is a</w:t>
      </w:r>
      <w:r w:rsidR="00360C4E" w:rsidRPr="00D749B4">
        <w:rPr>
          <w:rFonts w:ascii="Futura" w:hAnsi="Futura"/>
          <w:color w:val="000000" w:themeColor="text1"/>
        </w:rPr>
        <w:t xml:space="preserve"> newly</w:t>
      </w:r>
      <w:r w:rsidR="00B66EEF" w:rsidRPr="00D749B4">
        <w:rPr>
          <w:rFonts w:ascii="Futura" w:hAnsi="Futura"/>
          <w:color w:val="000000" w:themeColor="text1"/>
        </w:rPr>
        <w:t xml:space="preserve"> </w:t>
      </w:r>
      <w:r w:rsidR="00360C4E" w:rsidRPr="00D749B4">
        <w:rPr>
          <w:rFonts w:ascii="Futura" w:hAnsi="Futura"/>
          <w:color w:val="000000" w:themeColor="text1"/>
        </w:rPr>
        <w:t>created</w:t>
      </w:r>
      <w:r w:rsidR="00B66EEF" w:rsidRPr="00D749B4">
        <w:rPr>
          <w:rFonts w:ascii="Futura" w:hAnsi="Futura"/>
          <w:color w:val="000000" w:themeColor="text1"/>
        </w:rPr>
        <w:t xml:space="preserve"> </w:t>
      </w:r>
      <w:r w:rsidR="00360C4E" w:rsidRPr="00D749B4">
        <w:rPr>
          <w:rFonts w:ascii="Futura" w:hAnsi="Futura"/>
          <w:color w:val="000000" w:themeColor="text1"/>
        </w:rPr>
        <w:t xml:space="preserve">‘alternative’ </w:t>
      </w:r>
      <w:r w:rsidR="00B66EEF" w:rsidRPr="00D749B4">
        <w:rPr>
          <w:rFonts w:ascii="Futura" w:hAnsi="Futura"/>
          <w:color w:val="000000" w:themeColor="text1"/>
        </w:rPr>
        <w:t xml:space="preserve">version of the </w:t>
      </w:r>
      <w:r w:rsidR="00360C4E" w:rsidRPr="00D749B4">
        <w:rPr>
          <w:rFonts w:ascii="Futura" w:hAnsi="Futura"/>
          <w:color w:val="000000" w:themeColor="text1"/>
        </w:rPr>
        <w:t xml:space="preserve">whole </w:t>
      </w:r>
      <w:r w:rsidR="00B66EEF" w:rsidRPr="00D749B4">
        <w:rPr>
          <w:rFonts w:ascii="Futura" w:hAnsi="Futura"/>
          <w:color w:val="000000" w:themeColor="text1"/>
        </w:rPr>
        <w:t>album</w:t>
      </w:r>
      <w:r w:rsidR="006B694D" w:rsidRPr="00D749B4">
        <w:rPr>
          <w:rFonts w:ascii="Futura" w:hAnsi="Futura"/>
          <w:color w:val="000000" w:themeColor="text1"/>
        </w:rPr>
        <w:t xml:space="preserve"> –</w:t>
      </w:r>
      <w:r w:rsidRPr="00D749B4">
        <w:rPr>
          <w:rFonts w:ascii="Futura" w:hAnsi="Futura"/>
          <w:color w:val="000000" w:themeColor="text1"/>
        </w:rPr>
        <w:t xml:space="preserve"> </w:t>
      </w:r>
      <w:r w:rsidR="006B694D" w:rsidRPr="00217FCA">
        <w:rPr>
          <w:rFonts w:ascii="Futura" w:hAnsi="Futura"/>
          <w:i/>
          <w:color w:val="000000" w:themeColor="text1"/>
        </w:rPr>
        <w:t>Raw Sessions</w:t>
      </w:r>
      <w:r w:rsidR="009F725D" w:rsidRPr="00D749B4">
        <w:rPr>
          <w:rFonts w:ascii="Futura" w:hAnsi="Futura"/>
          <w:color w:val="000000" w:themeColor="text1"/>
        </w:rPr>
        <w:t>.</w:t>
      </w:r>
    </w:p>
    <w:p w14:paraId="6BC12CB4" w14:textId="77777777" w:rsidR="001277DD" w:rsidRPr="00D749B4" w:rsidRDefault="001277DD" w:rsidP="00751FDE">
      <w:pPr>
        <w:shd w:val="clear" w:color="auto" w:fill="FFFFFF"/>
        <w:rPr>
          <w:rFonts w:ascii="Futura" w:hAnsi="Futura"/>
          <w:color w:val="000000" w:themeColor="text1"/>
        </w:rPr>
      </w:pPr>
    </w:p>
    <w:p w14:paraId="6CDCD8E5" w14:textId="77777777" w:rsidR="00751FDE" w:rsidRPr="00D749B4" w:rsidRDefault="00B66EEF" w:rsidP="00967767">
      <w:pPr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For many Queen devotees, t</w:t>
      </w:r>
      <w:r w:rsidR="00D74E18" w:rsidRPr="00D749B4">
        <w:rPr>
          <w:rFonts w:ascii="Futura" w:hAnsi="Futura"/>
          <w:color w:val="000000" w:themeColor="text1"/>
        </w:rPr>
        <w:t xml:space="preserve">his </w:t>
      </w:r>
      <w:r w:rsidR="00D74E18" w:rsidRPr="00217FCA">
        <w:rPr>
          <w:rFonts w:ascii="Futura" w:hAnsi="Futura"/>
          <w:i/>
          <w:color w:val="000000" w:themeColor="text1"/>
        </w:rPr>
        <w:t>Raw Sessions</w:t>
      </w:r>
      <w:r w:rsidR="00D74E18" w:rsidRPr="00D749B4">
        <w:rPr>
          <w:rFonts w:ascii="Futura" w:hAnsi="Futura"/>
          <w:color w:val="000000" w:themeColor="text1"/>
        </w:rPr>
        <w:t xml:space="preserve"> CD will be the</w:t>
      </w:r>
      <w:r w:rsidRPr="00D749B4">
        <w:rPr>
          <w:rFonts w:ascii="Futura" w:hAnsi="Futura"/>
          <w:color w:val="000000" w:themeColor="text1"/>
        </w:rPr>
        <w:t xml:space="preserve"> most intriguing component</w:t>
      </w:r>
      <w:r w:rsidR="00D74E18" w:rsidRPr="00D749B4">
        <w:rPr>
          <w:rFonts w:ascii="Futura" w:hAnsi="Futura"/>
          <w:color w:val="000000" w:themeColor="text1"/>
        </w:rPr>
        <w:t xml:space="preserve"> of the</w:t>
      </w:r>
      <w:r w:rsidRPr="00D749B4">
        <w:rPr>
          <w:rFonts w:ascii="Futura" w:hAnsi="Futura"/>
          <w:color w:val="000000" w:themeColor="text1"/>
        </w:rPr>
        <w:t xml:space="preserve"> new </w:t>
      </w:r>
      <w:r w:rsidR="00F217E6" w:rsidRPr="00D749B4">
        <w:rPr>
          <w:rFonts w:ascii="Futura" w:hAnsi="Futura"/>
          <w:color w:val="000000" w:themeColor="text1"/>
        </w:rPr>
        <w:t>release</w:t>
      </w:r>
      <w:r w:rsidR="00D74E18" w:rsidRPr="00D749B4">
        <w:rPr>
          <w:rFonts w:ascii="Futura" w:hAnsi="Futura"/>
          <w:color w:val="000000" w:themeColor="text1"/>
        </w:rPr>
        <w:t xml:space="preserve">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Mined deep from long-vaulted studio multi</w:t>
      </w:r>
      <w:r w:rsidR="00432AB0" w:rsidRPr="00D749B4">
        <w:rPr>
          <w:rFonts w:ascii="Futura" w:hAnsi="Futura"/>
          <w:color w:val="000000" w:themeColor="text1"/>
        </w:rPr>
        <w:t>-</w:t>
      </w:r>
      <w:r w:rsidRPr="00D749B4">
        <w:rPr>
          <w:rFonts w:ascii="Futura" w:hAnsi="Futura"/>
          <w:color w:val="000000" w:themeColor="text1"/>
        </w:rPr>
        <w:t xml:space="preserve">track tapes, this extraordinary </w:t>
      </w:r>
      <w:r w:rsidR="00B2702D" w:rsidRPr="00D749B4">
        <w:rPr>
          <w:rFonts w:ascii="Futura" w:hAnsi="Futura"/>
          <w:color w:val="000000" w:themeColor="text1"/>
        </w:rPr>
        <w:t>parallel album brings to light </w:t>
      </w:r>
      <w:r w:rsidRPr="00D749B4">
        <w:rPr>
          <w:rFonts w:ascii="Futura" w:hAnsi="Futura"/>
          <w:color w:val="000000" w:themeColor="text1"/>
        </w:rPr>
        <w:t xml:space="preserve">never-before-heard alternative </w:t>
      </w:r>
      <w:r w:rsidR="00432AB0" w:rsidRPr="00D749B4">
        <w:rPr>
          <w:rFonts w:ascii="Futura" w:hAnsi="Futura"/>
          <w:color w:val="000000" w:themeColor="text1"/>
        </w:rPr>
        <w:t xml:space="preserve">versions of </w:t>
      </w:r>
      <w:r w:rsidRPr="00D749B4">
        <w:rPr>
          <w:rFonts w:ascii="Futura" w:hAnsi="Futura"/>
          <w:color w:val="000000" w:themeColor="text1"/>
        </w:rPr>
        <w:t xml:space="preserve">each of the album’s 11 tracks.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Every lead vocal is different, as are most of the lead guitar parts and a great many other instrumental details. 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 xml:space="preserve">Here we experience </w:t>
      </w:r>
      <w:r w:rsidRPr="00217FCA">
        <w:rPr>
          <w:rFonts w:ascii="Futura" w:hAnsi="Futura"/>
          <w:i/>
          <w:color w:val="000000" w:themeColor="text1"/>
        </w:rPr>
        <w:t>We Are The Champions</w:t>
      </w:r>
      <w:r w:rsidRPr="00D749B4">
        <w:rPr>
          <w:rFonts w:ascii="Futura" w:hAnsi="Futura"/>
          <w:color w:val="000000" w:themeColor="text1"/>
        </w:rPr>
        <w:t xml:space="preserve"> anew, with many unfamiliar vocal and instrumental eleme</w:t>
      </w:r>
      <w:r w:rsidR="00F217E6" w:rsidRPr="00D749B4">
        <w:rPr>
          <w:rFonts w:ascii="Futura" w:hAnsi="Futura"/>
          <w:color w:val="000000" w:themeColor="text1"/>
        </w:rPr>
        <w:t>nts, and</w:t>
      </w:r>
      <w:r w:rsidRPr="00D749B4">
        <w:rPr>
          <w:rFonts w:ascii="Futura" w:hAnsi="Futura"/>
          <w:color w:val="000000" w:themeColor="text1"/>
        </w:rPr>
        <w:t xml:space="preserve"> for</w:t>
      </w:r>
      <w:r w:rsidR="00F217E6" w:rsidRPr="00D749B4">
        <w:rPr>
          <w:rFonts w:ascii="Futura" w:hAnsi="Futura"/>
          <w:color w:val="000000" w:themeColor="text1"/>
        </w:rPr>
        <w:t xml:space="preserve"> the first time</w:t>
      </w:r>
      <w:r w:rsidR="0097610C" w:rsidRPr="00D749B4">
        <w:rPr>
          <w:rFonts w:ascii="Futura" w:hAnsi="Futura"/>
          <w:color w:val="000000" w:themeColor="text1"/>
        </w:rPr>
        <w:t xml:space="preserve"> at its full-</w:t>
      </w:r>
      <w:r w:rsidR="00B2702D" w:rsidRPr="00D749B4">
        <w:rPr>
          <w:rFonts w:ascii="Futura" w:hAnsi="Futura"/>
          <w:color w:val="000000" w:themeColor="text1"/>
        </w:rPr>
        <w:t xml:space="preserve">recorded length </w:t>
      </w:r>
      <w:r w:rsidRPr="00D749B4">
        <w:rPr>
          <w:rFonts w:ascii="Futura" w:hAnsi="Futura"/>
          <w:color w:val="000000" w:themeColor="text1"/>
        </w:rPr>
        <w:t>rather than the edited 1977 album cut.  Here also</w:t>
      </w:r>
      <w:r w:rsidR="00B2702D" w:rsidRPr="00D749B4">
        <w:rPr>
          <w:rFonts w:ascii="Futura" w:hAnsi="Futura"/>
          <w:color w:val="000000" w:themeColor="text1"/>
        </w:rPr>
        <w:t xml:space="preserve"> is the chance to discover peak </w:t>
      </w:r>
      <w:r w:rsidRPr="00D749B4">
        <w:rPr>
          <w:rFonts w:ascii="Futura" w:hAnsi="Futura"/>
          <w:color w:val="000000" w:themeColor="text1"/>
        </w:rPr>
        <w:t>era Freddie Mercury vocals on a track that nobody outside Queen’s inner circle has heard him sing before at all – Brian May’s </w:t>
      </w:r>
      <w:r w:rsidRPr="00217FCA">
        <w:rPr>
          <w:rFonts w:ascii="Futura" w:hAnsi="Futura"/>
          <w:i/>
          <w:color w:val="000000" w:themeColor="text1"/>
        </w:rPr>
        <w:t>All Dead, All Dead</w:t>
      </w:r>
      <w:r w:rsidRPr="00D749B4">
        <w:rPr>
          <w:rFonts w:ascii="Futura" w:hAnsi="Futura"/>
          <w:color w:val="000000" w:themeColor="text1"/>
        </w:rPr>
        <w:t>. 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 xml:space="preserve">The original album version features May himself on vocals. </w:t>
      </w:r>
      <w:r w:rsidR="00BA2F96" w:rsidRPr="00D749B4">
        <w:rPr>
          <w:rFonts w:ascii="Futura" w:hAnsi="Futura"/>
          <w:color w:val="000000" w:themeColor="text1"/>
        </w:rPr>
        <w:t xml:space="preserve">Roger Taylor’s </w:t>
      </w:r>
      <w:r w:rsidR="00BA2F96" w:rsidRPr="00217FCA">
        <w:rPr>
          <w:rFonts w:ascii="Futura" w:hAnsi="Futura"/>
          <w:i/>
          <w:color w:val="000000" w:themeColor="text1"/>
        </w:rPr>
        <w:t>Sheer Heart Attack</w:t>
      </w:r>
      <w:r w:rsidR="00BA2F96" w:rsidRPr="00D749B4">
        <w:rPr>
          <w:rFonts w:ascii="Futura" w:hAnsi="Futura"/>
          <w:color w:val="000000" w:themeColor="text1"/>
        </w:rPr>
        <w:t xml:space="preserve"> can be </w:t>
      </w:r>
      <w:r w:rsidR="00363BF1" w:rsidRPr="00D749B4">
        <w:rPr>
          <w:rFonts w:ascii="Futura" w:hAnsi="Futura"/>
          <w:color w:val="000000" w:themeColor="text1"/>
        </w:rPr>
        <w:t xml:space="preserve">heard </w:t>
      </w:r>
      <w:r w:rsidR="00BA2F96" w:rsidRPr="00D749B4">
        <w:rPr>
          <w:rFonts w:ascii="Futura" w:hAnsi="Futura"/>
          <w:color w:val="000000" w:themeColor="text1"/>
        </w:rPr>
        <w:t xml:space="preserve">with its original long-lost guitar intro and </w:t>
      </w:r>
      <w:r w:rsidR="00B2702D" w:rsidRPr="00D749B4">
        <w:rPr>
          <w:rFonts w:ascii="Futura" w:hAnsi="Futura"/>
          <w:color w:val="000000" w:themeColor="text1"/>
        </w:rPr>
        <w:t>un</w:t>
      </w:r>
      <w:r w:rsidR="00BA2F96" w:rsidRPr="00D749B4">
        <w:rPr>
          <w:rFonts w:ascii="Futura" w:hAnsi="Futura"/>
          <w:color w:val="000000" w:themeColor="text1"/>
        </w:rPr>
        <w:t>cut ending</w:t>
      </w:r>
      <w:r w:rsidR="00967767" w:rsidRPr="00D749B4">
        <w:rPr>
          <w:rFonts w:ascii="Futura" w:hAnsi="Futura"/>
          <w:color w:val="000000" w:themeColor="text1"/>
        </w:rPr>
        <w:t xml:space="preserve">. </w:t>
      </w:r>
      <w:r w:rsidR="00BA2F96" w:rsidRPr="00D749B4">
        <w:rPr>
          <w:rFonts w:ascii="Futura" w:hAnsi="Futura"/>
          <w:color w:val="000000" w:themeColor="text1"/>
        </w:rPr>
        <w:t xml:space="preserve"> Taylor</w:t>
      </w:r>
      <w:r w:rsidR="00363BF1" w:rsidRPr="00D749B4">
        <w:rPr>
          <w:rFonts w:ascii="Futura" w:hAnsi="Futura"/>
          <w:color w:val="000000" w:themeColor="text1"/>
        </w:rPr>
        <w:t xml:space="preserve">’s other song, </w:t>
      </w:r>
      <w:r w:rsidR="00363BF1" w:rsidRPr="00217FCA">
        <w:rPr>
          <w:rFonts w:ascii="Futura" w:hAnsi="Futura"/>
          <w:i/>
          <w:color w:val="000000" w:themeColor="text1"/>
        </w:rPr>
        <w:t>Fight From The Inside</w:t>
      </w:r>
      <w:r w:rsidR="00B2702D" w:rsidRPr="00D749B4">
        <w:rPr>
          <w:rFonts w:ascii="Futura" w:hAnsi="Futura"/>
          <w:color w:val="000000" w:themeColor="text1"/>
        </w:rPr>
        <w:t xml:space="preserve">, </w:t>
      </w:r>
      <w:r w:rsidR="00363BF1" w:rsidRPr="00D749B4">
        <w:rPr>
          <w:rFonts w:ascii="Futura" w:hAnsi="Futura"/>
          <w:color w:val="000000" w:themeColor="text1"/>
        </w:rPr>
        <w:t xml:space="preserve">is more remarkable in that we hear </w:t>
      </w:r>
      <w:r w:rsidR="00967767" w:rsidRPr="00D749B4">
        <w:rPr>
          <w:rFonts w:ascii="Futura" w:hAnsi="Futura"/>
          <w:color w:val="000000" w:themeColor="text1"/>
        </w:rPr>
        <w:t xml:space="preserve">his </w:t>
      </w:r>
      <w:r w:rsidR="00363BF1" w:rsidRPr="00D749B4">
        <w:rPr>
          <w:rFonts w:ascii="Futura" w:hAnsi="Futura"/>
          <w:color w:val="000000" w:themeColor="text1"/>
        </w:rPr>
        <w:t xml:space="preserve">demo vocal </w:t>
      </w:r>
      <w:r w:rsidR="00967767" w:rsidRPr="00D749B4">
        <w:rPr>
          <w:rFonts w:ascii="Futura" w:hAnsi="Futura"/>
          <w:color w:val="000000" w:themeColor="text1"/>
        </w:rPr>
        <w:t xml:space="preserve">worked on </w:t>
      </w:r>
      <w:r w:rsidR="00363BF1" w:rsidRPr="00D749B4">
        <w:rPr>
          <w:rFonts w:ascii="Futura" w:hAnsi="Futura"/>
          <w:color w:val="000000" w:themeColor="text1"/>
        </w:rPr>
        <w:t>in his home studio</w:t>
      </w:r>
      <w:r w:rsidR="00BA2F96" w:rsidRPr="00D749B4">
        <w:rPr>
          <w:rFonts w:ascii="Futura" w:hAnsi="Futura"/>
          <w:color w:val="000000" w:themeColor="text1"/>
        </w:rPr>
        <w:t xml:space="preserve"> in pre</w:t>
      </w:r>
      <w:r w:rsidR="0074377B" w:rsidRPr="00D749B4">
        <w:rPr>
          <w:rFonts w:ascii="Futura" w:hAnsi="Futura"/>
          <w:color w:val="000000" w:themeColor="text1"/>
        </w:rPr>
        <w:t>paration for the next sessions,</w:t>
      </w:r>
      <w:r w:rsidR="00B2702D" w:rsidRPr="00D749B4">
        <w:rPr>
          <w:rFonts w:ascii="Futura" w:hAnsi="Futura"/>
          <w:color w:val="000000" w:themeColor="text1"/>
        </w:rPr>
        <w:t xml:space="preserve"> </w:t>
      </w:r>
      <w:r w:rsidR="00967767" w:rsidRPr="00D749B4">
        <w:rPr>
          <w:rFonts w:ascii="Futura" w:hAnsi="Futura"/>
          <w:color w:val="000000" w:themeColor="text1"/>
        </w:rPr>
        <w:t xml:space="preserve">‘homework’ that </w:t>
      </w:r>
      <w:r w:rsidR="00BA2F96" w:rsidRPr="00D749B4">
        <w:rPr>
          <w:rFonts w:ascii="Futura" w:hAnsi="Futura"/>
          <w:color w:val="000000" w:themeColor="text1"/>
        </w:rPr>
        <w:t xml:space="preserve">all of the band members </w:t>
      </w:r>
      <w:r w:rsidR="00F139DE" w:rsidRPr="00D749B4">
        <w:rPr>
          <w:rFonts w:ascii="Futura" w:hAnsi="Futura"/>
          <w:color w:val="000000" w:themeColor="text1"/>
        </w:rPr>
        <w:t xml:space="preserve">would regularly </w:t>
      </w:r>
      <w:r w:rsidR="00310EB5" w:rsidRPr="00D749B4">
        <w:rPr>
          <w:rFonts w:ascii="Futura" w:hAnsi="Futura"/>
          <w:color w:val="000000" w:themeColor="text1"/>
        </w:rPr>
        <w:t>carry out</w:t>
      </w:r>
      <w:r w:rsidR="00BA2F96" w:rsidRPr="00D749B4">
        <w:rPr>
          <w:rFonts w:ascii="Futura" w:hAnsi="Futura"/>
          <w:color w:val="000000" w:themeColor="text1"/>
        </w:rPr>
        <w:t>.</w:t>
      </w:r>
      <w:r w:rsidR="00967767" w:rsidRPr="00D749B4">
        <w:rPr>
          <w:rFonts w:ascii="Futura" w:hAnsi="Futura"/>
          <w:color w:val="000000" w:themeColor="text1"/>
        </w:rPr>
        <w:t xml:space="preserve">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="00967767" w:rsidRPr="00D749B4">
        <w:rPr>
          <w:rFonts w:ascii="Futura" w:hAnsi="Futura"/>
          <w:color w:val="000000" w:themeColor="text1"/>
        </w:rPr>
        <w:t>As a point of note,</w:t>
      </w:r>
      <w:r w:rsidR="00363BF1" w:rsidRPr="00D749B4">
        <w:rPr>
          <w:rFonts w:ascii="Futura" w:hAnsi="Futura"/>
          <w:color w:val="000000" w:themeColor="text1"/>
        </w:rPr>
        <w:t xml:space="preserve"> </w:t>
      </w:r>
      <w:r w:rsidR="00967767" w:rsidRPr="00D749B4">
        <w:rPr>
          <w:rFonts w:ascii="Futura" w:hAnsi="Futura"/>
          <w:color w:val="000000" w:themeColor="text1"/>
        </w:rPr>
        <w:t xml:space="preserve">Taylor </w:t>
      </w:r>
      <w:r w:rsidR="00363BF1" w:rsidRPr="00D749B4">
        <w:rPr>
          <w:rFonts w:ascii="Futura" w:hAnsi="Futura"/>
          <w:color w:val="000000" w:themeColor="text1"/>
        </w:rPr>
        <w:t>plays all instruments on these two recordings, except for some lead guitar.</w:t>
      </w:r>
      <w:r w:rsidR="00B44AE3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In this age of digital leaks and obsessive fan culture, there is already great excitement that these recordings are</w:t>
      </w:r>
      <w:r w:rsidR="00946DCF" w:rsidRPr="00D749B4">
        <w:rPr>
          <w:rFonts w:ascii="Futura" w:hAnsi="Futura"/>
          <w:color w:val="000000" w:themeColor="text1"/>
        </w:rPr>
        <w:t>,</w:t>
      </w:r>
      <w:r w:rsidRPr="00D749B4">
        <w:rPr>
          <w:rFonts w:ascii="Futura" w:hAnsi="Futura"/>
          <w:color w:val="000000" w:themeColor="text1"/>
        </w:rPr>
        <w:t xml:space="preserve"> in 2017</w:t>
      </w:r>
      <w:r w:rsidR="00946DCF" w:rsidRPr="00D749B4">
        <w:rPr>
          <w:rFonts w:ascii="Futura" w:hAnsi="Futura"/>
          <w:color w:val="000000" w:themeColor="text1"/>
        </w:rPr>
        <w:t>,</w:t>
      </w:r>
      <w:r w:rsidRPr="00D749B4">
        <w:rPr>
          <w:rFonts w:ascii="Futura" w:hAnsi="Futura"/>
          <w:color w:val="000000" w:themeColor="text1"/>
        </w:rPr>
        <w:t xml:space="preserve"> truly New to the World.</w:t>
      </w:r>
    </w:p>
    <w:p w14:paraId="6F79AB6B" w14:textId="77777777" w:rsidR="00751FDE" w:rsidRPr="00D749B4" w:rsidRDefault="00751FDE" w:rsidP="00751FDE">
      <w:pPr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  <w:sz w:val="21"/>
          <w:szCs w:val="21"/>
        </w:rPr>
        <w:t> </w:t>
      </w:r>
    </w:p>
    <w:p w14:paraId="29B22D2C" w14:textId="77777777" w:rsidR="00F81AF2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 xml:space="preserve">The </w:t>
      </w:r>
      <w:r w:rsidR="00975490" w:rsidRPr="00D749B4">
        <w:rPr>
          <w:rFonts w:ascii="Futura" w:hAnsi="Futura"/>
          <w:color w:val="000000" w:themeColor="text1"/>
        </w:rPr>
        <w:t>third CD in the package,</w:t>
      </w:r>
      <w:r w:rsidRPr="00D749B4">
        <w:rPr>
          <w:rFonts w:ascii="Futura" w:hAnsi="Futura"/>
          <w:color w:val="000000" w:themeColor="text1"/>
        </w:rPr>
        <w:t xml:space="preserve"> </w:t>
      </w:r>
      <w:r w:rsidRPr="00217FCA">
        <w:rPr>
          <w:rFonts w:ascii="Futura" w:hAnsi="Futura"/>
          <w:i/>
          <w:color w:val="000000" w:themeColor="text1"/>
        </w:rPr>
        <w:t>Bonus Tracks</w:t>
      </w:r>
      <w:r w:rsidRPr="00D749B4">
        <w:rPr>
          <w:rFonts w:ascii="Futura" w:hAnsi="Futura"/>
          <w:color w:val="000000" w:themeColor="text1"/>
        </w:rPr>
        <w:t xml:space="preserve">, features a feast of previously </w:t>
      </w:r>
      <w:r w:rsidR="00946DCF" w:rsidRPr="00D749B4">
        <w:rPr>
          <w:rFonts w:ascii="Futura" w:hAnsi="Futura"/>
          <w:color w:val="000000" w:themeColor="text1"/>
        </w:rPr>
        <w:t>released</w:t>
      </w:r>
      <w:r w:rsidRPr="00D749B4">
        <w:rPr>
          <w:rFonts w:ascii="Futura" w:hAnsi="Futura"/>
          <w:color w:val="000000" w:themeColor="text1"/>
        </w:rPr>
        <w:t xml:space="preserve"> but hard-to-find versions of </w:t>
      </w:r>
      <w:r w:rsidRPr="00217FCA">
        <w:rPr>
          <w:rFonts w:ascii="Futura" w:hAnsi="Futura"/>
          <w:i/>
          <w:color w:val="000000" w:themeColor="text1"/>
        </w:rPr>
        <w:t>News of the World</w:t>
      </w:r>
      <w:r w:rsidR="007941EE" w:rsidRPr="00D749B4">
        <w:rPr>
          <w:rFonts w:ascii="Futura" w:hAnsi="Futura"/>
          <w:color w:val="000000" w:themeColor="text1"/>
        </w:rPr>
        <w:t xml:space="preserve"> t</w:t>
      </w:r>
      <w:r w:rsidR="006532AE" w:rsidRPr="00D749B4">
        <w:rPr>
          <w:rFonts w:ascii="Futura" w:hAnsi="Futura"/>
          <w:color w:val="000000" w:themeColor="text1"/>
        </w:rPr>
        <w:t>racks recorded</w:t>
      </w:r>
      <w:r w:rsidRPr="00D749B4">
        <w:rPr>
          <w:rFonts w:ascii="Futura" w:hAnsi="Futura"/>
          <w:color w:val="000000" w:themeColor="text1"/>
        </w:rPr>
        <w:t xml:space="preserve"> in concert, for radio shows</w:t>
      </w:r>
      <w:r w:rsidR="00975490" w:rsidRPr="00D749B4">
        <w:rPr>
          <w:rFonts w:ascii="Futura" w:hAnsi="Futura"/>
          <w:color w:val="000000" w:themeColor="text1"/>
        </w:rPr>
        <w:t>,</w:t>
      </w:r>
      <w:r w:rsidRPr="00D749B4">
        <w:rPr>
          <w:rFonts w:ascii="Futura" w:hAnsi="Futura"/>
          <w:color w:val="000000" w:themeColor="text1"/>
        </w:rPr>
        <w:t xml:space="preserve"> or in alternate mixes.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 xml:space="preserve">Included is the band's entire five-song final live session recorded for BBC Radio in October 1977, seven live performances of </w:t>
      </w:r>
      <w:r w:rsidRPr="00217FCA">
        <w:rPr>
          <w:rFonts w:ascii="Futura" w:hAnsi="Futura"/>
          <w:i/>
          <w:color w:val="000000" w:themeColor="text1"/>
        </w:rPr>
        <w:t>NOTW</w:t>
      </w:r>
      <w:r w:rsidRPr="00D749B4">
        <w:rPr>
          <w:rFonts w:ascii="Futura" w:hAnsi="Futura"/>
          <w:color w:val="000000" w:themeColor="text1"/>
        </w:rPr>
        <w:t xml:space="preserve"> songs, plus rare backing tracks and instrumentals of the Queen classics </w:t>
      </w:r>
      <w:r w:rsidRPr="00217FCA">
        <w:rPr>
          <w:rFonts w:ascii="Futura" w:hAnsi="Futura"/>
          <w:i/>
          <w:color w:val="000000" w:themeColor="text1"/>
        </w:rPr>
        <w:t>We Will Rock You, We Are The Champions, Spread Your Wings, Get Down, Make Love </w:t>
      </w:r>
      <w:r w:rsidRPr="00D749B4">
        <w:rPr>
          <w:rFonts w:ascii="Futura" w:hAnsi="Futura"/>
          <w:color w:val="000000" w:themeColor="text1"/>
        </w:rPr>
        <w:t>and </w:t>
      </w:r>
      <w:r w:rsidRPr="00217FCA">
        <w:rPr>
          <w:rFonts w:ascii="Futura" w:hAnsi="Futura"/>
          <w:i/>
          <w:color w:val="000000" w:themeColor="text1"/>
        </w:rPr>
        <w:t>Fight From The Inside</w:t>
      </w:r>
      <w:r w:rsidRPr="00D749B4">
        <w:rPr>
          <w:rFonts w:ascii="Futura" w:hAnsi="Futura"/>
          <w:color w:val="000000" w:themeColor="text1"/>
        </w:rPr>
        <w:t>. </w:t>
      </w:r>
      <w:r w:rsidR="00975490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Also on this third disc is the seldom-heard US radio edit of </w:t>
      </w:r>
      <w:r w:rsidRPr="00217FCA">
        <w:rPr>
          <w:rFonts w:ascii="Futura" w:hAnsi="Futura"/>
          <w:i/>
          <w:color w:val="000000" w:themeColor="text1"/>
        </w:rPr>
        <w:t>It's Late</w:t>
      </w:r>
      <w:r w:rsidRPr="00D749B4">
        <w:rPr>
          <w:rFonts w:ascii="Futura" w:hAnsi="Futura"/>
          <w:color w:val="000000" w:themeColor="text1"/>
        </w:rPr>
        <w:t>, making its belated CD debut, and the rowdy stomper </w:t>
      </w:r>
      <w:r w:rsidRPr="00217FCA">
        <w:rPr>
          <w:rFonts w:ascii="Futura" w:hAnsi="Futura"/>
          <w:i/>
          <w:color w:val="000000" w:themeColor="text1"/>
        </w:rPr>
        <w:t>Feelings Feelings</w:t>
      </w:r>
      <w:r w:rsidRPr="00D749B4">
        <w:rPr>
          <w:rFonts w:ascii="Futura" w:hAnsi="Futura"/>
          <w:color w:val="000000" w:themeColor="text1"/>
        </w:rPr>
        <w:t xml:space="preserve">, which was recorded during the original </w:t>
      </w:r>
      <w:r w:rsidRPr="00217FCA">
        <w:rPr>
          <w:rFonts w:ascii="Futura" w:hAnsi="Futura"/>
          <w:i/>
          <w:color w:val="000000" w:themeColor="text1"/>
        </w:rPr>
        <w:t>NOTW</w:t>
      </w:r>
      <w:r w:rsidRPr="00D749B4">
        <w:rPr>
          <w:rFonts w:ascii="Futura" w:hAnsi="Futura"/>
          <w:color w:val="000000" w:themeColor="text1"/>
        </w:rPr>
        <w:t xml:space="preserve"> sessions but not included on the final album. </w:t>
      </w:r>
    </w:p>
    <w:p w14:paraId="337BA9DB" w14:textId="77777777" w:rsidR="00D74E18" w:rsidRPr="00D749B4" w:rsidRDefault="00D74E18" w:rsidP="00751FDE">
      <w:pPr>
        <w:shd w:val="clear" w:color="auto" w:fill="FFFFFF"/>
        <w:rPr>
          <w:rFonts w:ascii="Futura" w:hAnsi="Futura"/>
          <w:color w:val="000000" w:themeColor="text1"/>
        </w:rPr>
      </w:pPr>
    </w:p>
    <w:p w14:paraId="2A300B3B" w14:textId="77777777" w:rsidR="00D74E18" w:rsidRPr="00D749B4" w:rsidRDefault="00D74E18" w:rsidP="00D74E18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Another outstanding feature of this w</w:t>
      </w:r>
      <w:r w:rsidR="006532AE" w:rsidRPr="00D749B4">
        <w:rPr>
          <w:rFonts w:ascii="Futura" w:hAnsi="Futura"/>
          <w:color w:val="000000" w:themeColor="text1"/>
        </w:rPr>
        <w:t>eighty 40th anniversary box</w:t>
      </w:r>
      <w:r w:rsidR="00B2702D" w:rsidRPr="00D749B4">
        <w:rPr>
          <w:rFonts w:ascii="Futura" w:hAnsi="Futura"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is a</w:t>
      </w:r>
      <w:r w:rsidR="006532AE" w:rsidRPr="00D749B4">
        <w:rPr>
          <w:rFonts w:ascii="Futura" w:hAnsi="Futura"/>
          <w:color w:val="000000" w:themeColor="text1"/>
        </w:rPr>
        <w:t>nother first – a</w:t>
      </w:r>
      <w:r w:rsidRPr="00D749B4">
        <w:rPr>
          <w:rFonts w:ascii="Futura" w:hAnsi="Futura"/>
          <w:color w:val="000000" w:themeColor="text1"/>
        </w:rPr>
        <w:t xml:space="preserve"> </w:t>
      </w:r>
      <w:r w:rsidRPr="00217FCA">
        <w:rPr>
          <w:rFonts w:ascii="Futura" w:hAnsi="Futura"/>
          <w:i/>
          <w:color w:val="000000" w:themeColor="text1"/>
        </w:rPr>
        <w:t>pure analogue</w:t>
      </w:r>
      <w:r w:rsidRPr="00D749B4">
        <w:rPr>
          <w:rFonts w:ascii="Futura" w:hAnsi="Futura"/>
          <w:color w:val="000000" w:themeColor="text1"/>
        </w:rPr>
        <w:t xml:space="preserve"> re-cut of the origin</w:t>
      </w:r>
      <w:r w:rsidR="00B2702D" w:rsidRPr="00D749B4">
        <w:rPr>
          <w:rFonts w:ascii="Futura" w:hAnsi="Futura"/>
          <w:color w:val="000000" w:themeColor="text1"/>
        </w:rPr>
        <w:t>al vinyl LP, direct from the un</w:t>
      </w:r>
      <w:r w:rsidRPr="00D749B4">
        <w:rPr>
          <w:rFonts w:ascii="Futura" w:hAnsi="Futura"/>
          <w:color w:val="000000" w:themeColor="text1"/>
        </w:rPr>
        <w:t xml:space="preserve">mastered analogue master mix tapes.  This </w:t>
      </w:r>
      <w:r w:rsidR="00F217E6" w:rsidRPr="00D749B4">
        <w:rPr>
          <w:rFonts w:ascii="Futura" w:hAnsi="Futura"/>
          <w:color w:val="000000" w:themeColor="text1"/>
        </w:rPr>
        <w:t xml:space="preserve">exceptional </w:t>
      </w:r>
      <w:r w:rsidRPr="00D749B4">
        <w:rPr>
          <w:rFonts w:ascii="Futura" w:hAnsi="Futura"/>
          <w:color w:val="000000" w:themeColor="text1"/>
        </w:rPr>
        <w:t xml:space="preserve">album collector’s piece is presented </w:t>
      </w:r>
      <w:r w:rsidR="009B4C14" w:rsidRPr="00D749B4">
        <w:rPr>
          <w:rFonts w:ascii="Futura" w:hAnsi="Futura"/>
          <w:color w:val="000000" w:themeColor="text1"/>
        </w:rPr>
        <w:t xml:space="preserve">in a facsimile original sleeve.  </w:t>
      </w:r>
      <w:r w:rsidRPr="00D749B4">
        <w:rPr>
          <w:rFonts w:ascii="Futura" w:hAnsi="Futura"/>
          <w:color w:val="000000" w:themeColor="text1"/>
        </w:rPr>
        <w:t xml:space="preserve">There is also a rich selection </w:t>
      </w:r>
      <w:r w:rsidRPr="00D749B4">
        <w:rPr>
          <w:rFonts w:ascii="Futura" w:hAnsi="Futura"/>
          <w:color w:val="000000" w:themeColor="text1"/>
        </w:rPr>
        <w:lastRenderedPageBreak/>
        <w:t xml:space="preserve">of </w:t>
      </w:r>
      <w:r w:rsidRPr="00217FCA">
        <w:rPr>
          <w:rFonts w:ascii="Futura" w:hAnsi="Futura"/>
          <w:i/>
          <w:color w:val="000000" w:themeColor="text1"/>
        </w:rPr>
        <w:t>NOTW</w:t>
      </w:r>
      <w:r w:rsidR="009F725D" w:rsidRPr="00217FCA">
        <w:rPr>
          <w:rFonts w:ascii="Futura" w:hAnsi="Futura"/>
          <w:i/>
          <w:color w:val="000000" w:themeColor="text1"/>
        </w:rPr>
        <w:t xml:space="preserve"> </w:t>
      </w:r>
      <w:r w:rsidRPr="00D749B4">
        <w:rPr>
          <w:rFonts w:ascii="Futura" w:hAnsi="Futura"/>
          <w:color w:val="000000" w:themeColor="text1"/>
        </w:rPr>
        <w:t>related memorabilia including three posters and a 60-p</w:t>
      </w:r>
      <w:r w:rsidR="00F217E6" w:rsidRPr="00D749B4">
        <w:rPr>
          <w:rFonts w:ascii="Futura" w:hAnsi="Futura"/>
          <w:color w:val="000000" w:themeColor="text1"/>
        </w:rPr>
        <w:t>age book of images, mostly</w:t>
      </w:r>
      <w:r w:rsidRPr="00D749B4">
        <w:rPr>
          <w:rFonts w:ascii="Futura" w:hAnsi="Futura"/>
          <w:color w:val="000000" w:themeColor="text1"/>
        </w:rPr>
        <w:t xml:space="preserve"> previously unseen.</w:t>
      </w:r>
    </w:p>
    <w:p w14:paraId="102B93A7" w14:textId="77777777" w:rsidR="00470925" w:rsidRDefault="00470925" w:rsidP="0023382D">
      <w:pPr>
        <w:shd w:val="clear" w:color="auto" w:fill="FFFFFF"/>
        <w:rPr>
          <w:rFonts w:ascii="Futura" w:hAnsi="Futura"/>
          <w:color w:val="000000" w:themeColor="text1"/>
        </w:rPr>
      </w:pPr>
    </w:p>
    <w:p w14:paraId="72CC3080" w14:textId="77777777" w:rsidR="0023382D" w:rsidRPr="00D749B4" w:rsidRDefault="00F81AF2" w:rsidP="0023382D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The package is completed</w:t>
      </w:r>
      <w:r w:rsidR="006532AE" w:rsidRPr="00D749B4">
        <w:rPr>
          <w:rFonts w:ascii="Futura" w:hAnsi="Futura"/>
          <w:color w:val="000000" w:themeColor="text1"/>
        </w:rPr>
        <w:t xml:space="preserve"> with a brand new one-</w:t>
      </w:r>
      <w:r w:rsidRPr="00D749B4">
        <w:rPr>
          <w:rFonts w:ascii="Futura" w:hAnsi="Futura"/>
          <w:color w:val="000000" w:themeColor="text1"/>
        </w:rPr>
        <w:t xml:space="preserve">hour DVD documentary, </w:t>
      </w:r>
      <w:r w:rsidR="0023382D" w:rsidRPr="00217FCA">
        <w:rPr>
          <w:rFonts w:ascii="Futura" w:hAnsi="Futura"/>
          <w:i/>
          <w:color w:val="000000" w:themeColor="text1"/>
        </w:rPr>
        <w:t>Queen</w:t>
      </w:r>
      <w:r w:rsidR="00B2702D" w:rsidRPr="00217FCA">
        <w:rPr>
          <w:rFonts w:ascii="Futura" w:hAnsi="Futura"/>
          <w:i/>
          <w:color w:val="000000" w:themeColor="text1"/>
        </w:rPr>
        <w:t xml:space="preserve"> </w:t>
      </w:r>
      <w:r w:rsidR="0023382D" w:rsidRPr="00217FCA">
        <w:rPr>
          <w:rFonts w:ascii="Futura" w:hAnsi="Futura"/>
          <w:i/>
          <w:color w:val="000000" w:themeColor="text1"/>
        </w:rPr>
        <w:t>: The American Dream</w:t>
      </w:r>
      <w:r w:rsidR="0023382D" w:rsidRPr="00D749B4">
        <w:rPr>
          <w:rFonts w:ascii="Futura" w:hAnsi="Futura"/>
          <w:color w:val="000000" w:themeColor="text1"/>
        </w:rPr>
        <w:t xml:space="preserve">, </w:t>
      </w:r>
      <w:r w:rsidRPr="00D749B4">
        <w:rPr>
          <w:rFonts w:ascii="Futura" w:hAnsi="Futura"/>
          <w:color w:val="000000" w:themeColor="text1"/>
        </w:rPr>
        <w:t>created from backstage mate</w:t>
      </w:r>
      <w:r w:rsidR="0023382D" w:rsidRPr="00D749B4">
        <w:rPr>
          <w:rFonts w:ascii="Futura" w:hAnsi="Futura"/>
          <w:color w:val="000000" w:themeColor="text1"/>
        </w:rPr>
        <w:t xml:space="preserve">rial filmed </w:t>
      </w:r>
      <w:r w:rsidRPr="00D749B4">
        <w:rPr>
          <w:rFonts w:ascii="Futura" w:hAnsi="Futura"/>
          <w:color w:val="000000" w:themeColor="text1"/>
        </w:rPr>
        <w:t xml:space="preserve">during Queen’s 1977 USA </w:t>
      </w:r>
      <w:r w:rsidRPr="00217FCA">
        <w:rPr>
          <w:rFonts w:ascii="Futura" w:hAnsi="Futura"/>
          <w:i/>
          <w:color w:val="000000" w:themeColor="text1"/>
        </w:rPr>
        <w:t>News of the World</w:t>
      </w:r>
      <w:r w:rsidRPr="00D749B4">
        <w:rPr>
          <w:rFonts w:ascii="Futura" w:hAnsi="Futura"/>
          <w:color w:val="000000" w:themeColor="text1"/>
        </w:rPr>
        <w:t xml:space="preserve"> tour.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="0023382D" w:rsidRPr="00D749B4">
        <w:rPr>
          <w:rFonts w:ascii="Futura" w:hAnsi="Futura"/>
          <w:color w:val="000000" w:themeColor="text1"/>
        </w:rPr>
        <w:t>In</w:t>
      </w:r>
      <w:r w:rsidR="00710553" w:rsidRPr="00D749B4">
        <w:rPr>
          <w:rFonts w:ascii="Futura" w:hAnsi="Futura"/>
          <w:color w:val="000000" w:themeColor="text1"/>
        </w:rPr>
        <w:t xml:space="preserve"> </w:t>
      </w:r>
      <w:r w:rsidR="00504914" w:rsidRPr="00D749B4">
        <w:rPr>
          <w:rFonts w:ascii="Futura" w:hAnsi="Futura"/>
          <w:color w:val="000000" w:themeColor="text1"/>
        </w:rPr>
        <w:t xml:space="preserve">November </w:t>
      </w:r>
      <w:r w:rsidR="00710553" w:rsidRPr="00D749B4">
        <w:rPr>
          <w:rFonts w:ascii="Futura" w:hAnsi="Futura"/>
          <w:color w:val="000000" w:themeColor="text1"/>
        </w:rPr>
        <w:t>that year</w:t>
      </w:r>
      <w:r w:rsidR="0023382D" w:rsidRPr="00D749B4">
        <w:rPr>
          <w:rFonts w:ascii="Futura" w:hAnsi="Futura"/>
          <w:color w:val="000000" w:themeColor="text1"/>
        </w:rPr>
        <w:t xml:space="preserve">, Queen embarked on another headlining US tour.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="0023382D" w:rsidRPr="00D749B4">
        <w:rPr>
          <w:rFonts w:ascii="Futura" w:hAnsi="Futura"/>
          <w:color w:val="000000" w:themeColor="text1"/>
        </w:rPr>
        <w:t xml:space="preserve">The highly respected British radio and TV presenter Bob Harris, complete with full film crew, followed their journey as part of a proposed documentary that has remained incomplete and unreleased – until now.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="0023382D" w:rsidRPr="00D749B4">
        <w:rPr>
          <w:rFonts w:ascii="Futura" w:hAnsi="Futura"/>
          <w:color w:val="000000" w:themeColor="text1"/>
        </w:rPr>
        <w:t xml:space="preserve">The crew had unlimited access to the band on and off stage, in the recording studio and during rehearsals. </w:t>
      </w:r>
      <w:r w:rsidR="009B4C14" w:rsidRPr="00D749B4">
        <w:rPr>
          <w:rFonts w:ascii="Futura" w:hAnsi="Futura"/>
          <w:color w:val="000000" w:themeColor="text1"/>
        </w:rPr>
        <w:t xml:space="preserve"> </w:t>
      </w:r>
      <w:r w:rsidR="0023382D" w:rsidRPr="00D749B4">
        <w:rPr>
          <w:rFonts w:ascii="Futura" w:hAnsi="Futura"/>
          <w:color w:val="000000" w:themeColor="text1"/>
        </w:rPr>
        <w:t>This one-hour documentary includes superb live footage of Queen at the Houston S</w:t>
      </w:r>
      <w:r w:rsidR="009B4C14" w:rsidRPr="00D749B4">
        <w:rPr>
          <w:rFonts w:ascii="Futura" w:hAnsi="Futura"/>
          <w:color w:val="000000" w:themeColor="text1"/>
        </w:rPr>
        <w:t xml:space="preserve">ummit in December.  </w:t>
      </w:r>
      <w:r w:rsidR="0023382D" w:rsidRPr="00D749B4">
        <w:rPr>
          <w:rFonts w:ascii="Futura" w:hAnsi="Futura"/>
          <w:color w:val="000000" w:themeColor="text1"/>
        </w:rPr>
        <w:t xml:space="preserve">We also see moments from the birth of </w:t>
      </w:r>
      <w:r w:rsidR="0023382D" w:rsidRPr="00217FCA">
        <w:rPr>
          <w:rFonts w:ascii="Futura" w:hAnsi="Futura"/>
          <w:i/>
          <w:color w:val="000000" w:themeColor="text1"/>
        </w:rPr>
        <w:t xml:space="preserve">We Will Rock You </w:t>
      </w:r>
      <w:r w:rsidR="0023382D" w:rsidRPr="00D749B4">
        <w:rPr>
          <w:rFonts w:ascii="Futura" w:hAnsi="Futura"/>
          <w:color w:val="000000" w:themeColor="text1"/>
        </w:rPr>
        <w:t xml:space="preserve">and </w:t>
      </w:r>
      <w:r w:rsidR="0023382D" w:rsidRPr="00217FCA">
        <w:rPr>
          <w:rFonts w:ascii="Futura" w:hAnsi="Futura"/>
          <w:i/>
          <w:color w:val="000000" w:themeColor="text1"/>
        </w:rPr>
        <w:t>We Are The Champions</w:t>
      </w:r>
      <w:r w:rsidR="0097610C" w:rsidRPr="00D749B4">
        <w:rPr>
          <w:rFonts w:ascii="Futura" w:hAnsi="Futura"/>
          <w:color w:val="000000" w:themeColor="text1"/>
        </w:rPr>
        <w:t xml:space="preserve">, </w:t>
      </w:r>
      <w:r w:rsidR="001935F5" w:rsidRPr="00D749B4">
        <w:rPr>
          <w:rFonts w:ascii="Futura" w:hAnsi="Futura"/>
          <w:color w:val="000000" w:themeColor="text1"/>
        </w:rPr>
        <w:t xml:space="preserve">songs that would </w:t>
      </w:r>
      <w:r w:rsidR="00710553" w:rsidRPr="00D749B4">
        <w:rPr>
          <w:rFonts w:ascii="Futura" w:hAnsi="Futura"/>
          <w:color w:val="000000" w:themeColor="text1"/>
        </w:rPr>
        <w:t xml:space="preserve">both </w:t>
      </w:r>
      <w:r w:rsidR="0023382D" w:rsidRPr="00D749B4">
        <w:rPr>
          <w:rFonts w:ascii="Futura" w:hAnsi="Futura"/>
          <w:color w:val="000000" w:themeColor="text1"/>
        </w:rPr>
        <w:t>earn a place in the Grammy Hall of Fame. </w:t>
      </w:r>
      <w:r w:rsidR="0023382D" w:rsidRPr="00217FCA">
        <w:rPr>
          <w:rFonts w:ascii="Futura" w:hAnsi="Futura"/>
          <w:i/>
          <w:color w:val="000000" w:themeColor="text1"/>
        </w:rPr>
        <w:t>Queen</w:t>
      </w:r>
      <w:r w:rsidR="00B2702D" w:rsidRPr="00217FCA">
        <w:rPr>
          <w:rFonts w:ascii="Futura" w:hAnsi="Futura"/>
          <w:i/>
          <w:color w:val="000000" w:themeColor="text1"/>
        </w:rPr>
        <w:t xml:space="preserve"> </w:t>
      </w:r>
      <w:r w:rsidR="0023382D" w:rsidRPr="00217FCA">
        <w:rPr>
          <w:rFonts w:ascii="Futura" w:hAnsi="Futura"/>
          <w:i/>
          <w:color w:val="000000" w:themeColor="text1"/>
        </w:rPr>
        <w:t>: The American Dream </w:t>
      </w:r>
      <w:r w:rsidR="0023382D" w:rsidRPr="00D749B4">
        <w:rPr>
          <w:rFonts w:ascii="Futura" w:hAnsi="Futura"/>
          <w:color w:val="000000" w:themeColor="text1"/>
        </w:rPr>
        <w:t>is a fascinating behind-the-scenes insight into a young British band at a creative peak, defying the odds as they take the USA by storm. </w:t>
      </w:r>
    </w:p>
    <w:p w14:paraId="1E6D9F9B" w14:textId="77777777" w:rsidR="0023382D" w:rsidRPr="00D749B4" w:rsidRDefault="0023382D" w:rsidP="00F81AF2">
      <w:pPr>
        <w:shd w:val="clear" w:color="auto" w:fill="FFFFFF"/>
        <w:rPr>
          <w:rFonts w:ascii="Futura" w:hAnsi="Futura"/>
          <w:color w:val="000000" w:themeColor="text1"/>
        </w:rPr>
      </w:pPr>
    </w:p>
    <w:p w14:paraId="6E90AF95" w14:textId="77777777" w:rsidR="00751FDE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For casual fans an</w:t>
      </w:r>
      <w:r w:rsidR="006532AE" w:rsidRPr="00D749B4">
        <w:rPr>
          <w:rFonts w:ascii="Futura" w:hAnsi="Futura"/>
          <w:color w:val="000000" w:themeColor="text1"/>
        </w:rPr>
        <w:t>d Queen connoisseurs alike, the</w:t>
      </w:r>
      <w:r w:rsidRPr="00D749B4">
        <w:rPr>
          <w:rFonts w:ascii="Futura" w:hAnsi="Futura"/>
          <w:color w:val="000000" w:themeColor="text1"/>
        </w:rPr>
        <w:t xml:space="preserve"> </w:t>
      </w:r>
      <w:r w:rsidR="00975490" w:rsidRPr="00D749B4">
        <w:rPr>
          <w:rFonts w:ascii="Futura" w:hAnsi="Futura"/>
          <w:color w:val="000000" w:themeColor="text1"/>
        </w:rPr>
        <w:t xml:space="preserve">new </w:t>
      </w:r>
      <w:r w:rsidR="00975490" w:rsidRPr="00217FCA">
        <w:rPr>
          <w:rFonts w:ascii="Futura" w:hAnsi="Futura"/>
          <w:i/>
          <w:color w:val="000000" w:themeColor="text1"/>
        </w:rPr>
        <w:t>NOTW</w:t>
      </w:r>
      <w:r w:rsidR="007046BB" w:rsidRPr="00D749B4">
        <w:rPr>
          <w:rFonts w:ascii="Futura" w:hAnsi="Futura"/>
          <w:color w:val="000000" w:themeColor="text1"/>
        </w:rPr>
        <w:t xml:space="preserve"> </w:t>
      </w:r>
      <w:r w:rsidR="00975490" w:rsidRPr="00D749B4">
        <w:rPr>
          <w:rFonts w:ascii="Futura" w:hAnsi="Futura"/>
          <w:color w:val="000000" w:themeColor="text1"/>
        </w:rPr>
        <w:t xml:space="preserve">package, with its </w:t>
      </w:r>
      <w:r w:rsidRPr="00D749B4">
        <w:rPr>
          <w:rFonts w:ascii="Futura" w:hAnsi="Futura"/>
          <w:color w:val="000000" w:themeColor="text1"/>
        </w:rPr>
        <w:t>feast of extra material</w:t>
      </w:r>
      <w:r w:rsidR="00975490" w:rsidRPr="00D749B4">
        <w:rPr>
          <w:rFonts w:ascii="Futura" w:hAnsi="Futura"/>
          <w:color w:val="000000" w:themeColor="text1"/>
        </w:rPr>
        <w:t>, is manna from H</w:t>
      </w:r>
      <w:r w:rsidRPr="00D749B4">
        <w:rPr>
          <w:rFonts w:ascii="Futura" w:hAnsi="Futura"/>
          <w:color w:val="000000" w:themeColor="text1"/>
        </w:rPr>
        <w:t>eaven</w:t>
      </w:r>
      <w:r w:rsidR="00B2702D" w:rsidRPr="00D749B4">
        <w:rPr>
          <w:rFonts w:ascii="Futura" w:hAnsi="Futura"/>
          <w:color w:val="000000" w:themeColor="text1"/>
        </w:rPr>
        <w:t xml:space="preserve"> - </w:t>
      </w:r>
      <w:r w:rsidRPr="00D749B4">
        <w:rPr>
          <w:rFonts w:ascii="Futura" w:hAnsi="Futura"/>
          <w:color w:val="000000" w:themeColor="text1"/>
        </w:rPr>
        <w:t>a bumper haul of buried treasure fr</w:t>
      </w:r>
      <w:r w:rsidR="006532AE" w:rsidRPr="00D749B4">
        <w:rPr>
          <w:rFonts w:ascii="Futura" w:hAnsi="Futura"/>
          <w:color w:val="000000" w:themeColor="text1"/>
        </w:rPr>
        <w:t>om a world-beating band in its</w:t>
      </w:r>
      <w:r w:rsidRPr="00D749B4">
        <w:rPr>
          <w:rFonts w:ascii="Futura" w:hAnsi="Futura"/>
          <w:color w:val="000000" w:themeColor="text1"/>
        </w:rPr>
        <w:t xml:space="preserve"> prime.</w:t>
      </w:r>
    </w:p>
    <w:p w14:paraId="3FACE2C3" w14:textId="77777777" w:rsidR="00751FDE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 </w:t>
      </w:r>
    </w:p>
    <w:p w14:paraId="66842196" w14:textId="77777777" w:rsidR="00D9205A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 </w:t>
      </w:r>
    </w:p>
    <w:p w14:paraId="76097405" w14:textId="77777777" w:rsidR="00751FDE" w:rsidRPr="003836D0" w:rsidRDefault="00751FDE" w:rsidP="00751FDE">
      <w:pPr>
        <w:shd w:val="clear" w:color="auto" w:fill="FFFFFF"/>
        <w:rPr>
          <w:rFonts w:ascii="Futura" w:hAnsi="Futura"/>
          <w:b/>
          <w:color w:val="000000" w:themeColor="text1"/>
        </w:rPr>
      </w:pPr>
      <w:r w:rsidRPr="003836D0">
        <w:rPr>
          <w:rFonts w:ascii="Futura" w:hAnsi="Futura"/>
          <w:b/>
          <w:color w:val="000000" w:themeColor="text1"/>
        </w:rPr>
        <w:t>Queen</w:t>
      </w:r>
      <w:r w:rsidR="00D9205A" w:rsidRPr="003836D0">
        <w:rPr>
          <w:rFonts w:ascii="Futura" w:hAnsi="Futura"/>
          <w:b/>
          <w:color w:val="000000" w:themeColor="text1"/>
        </w:rPr>
        <w:t xml:space="preserve"> :</w:t>
      </w:r>
      <w:r w:rsidRPr="003836D0">
        <w:rPr>
          <w:rFonts w:ascii="Futura" w:hAnsi="Futura"/>
          <w:b/>
          <w:color w:val="000000" w:themeColor="text1"/>
        </w:rPr>
        <w:t xml:space="preserve"> News of the World </w:t>
      </w:r>
      <w:r w:rsidR="00D9205A" w:rsidRPr="003836D0">
        <w:rPr>
          <w:rFonts w:ascii="Futura" w:hAnsi="Futura"/>
          <w:b/>
          <w:color w:val="000000" w:themeColor="text1"/>
        </w:rPr>
        <w:t xml:space="preserve">– </w:t>
      </w:r>
      <w:r w:rsidRPr="003836D0">
        <w:rPr>
          <w:rFonts w:ascii="Futura" w:hAnsi="Futura"/>
          <w:b/>
          <w:color w:val="000000" w:themeColor="text1"/>
        </w:rPr>
        <w:t>40th Anniversary Edition</w:t>
      </w:r>
      <w:r w:rsidR="0023382D" w:rsidRPr="003836D0">
        <w:rPr>
          <w:rFonts w:ascii="Futura" w:hAnsi="Futura"/>
          <w:b/>
          <w:color w:val="000000" w:themeColor="text1"/>
        </w:rPr>
        <w:t xml:space="preserve"> – Track Listing. </w:t>
      </w:r>
    </w:p>
    <w:p w14:paraId="63B4DFAC" w14:textId="77777777" w:rsidR="0023382D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  <w:r w:rsidRPr="00D749B4">
        <w:rPr>
          <w:rFonts w:ascii="Futura" w:hAnsi="Futura"/>
          <w:color w:val="000000" w:themeColor="text1"/>
        </w:rPr>
        <w:t> </w:t>
      </w:r>
    </w:p>
    <w:p w14:paraId="2CF5AD11" w14:textId="77777777" w:rsidR="00751FDE" w:rsidRPr="00D749B4" w:rsidRDefault="00751FDE" w:rsidP="00751FDE">
      <w:pPr>
        <w:shd w:val="clear" w:color="auto" w:fill="FFFFFF"/>
        <w:rPr>
          <w:rFonts w:ascii="Futura" w:hAnsi="Futura"/>
          <w:color w:val="000000" w:themeColor="text1"/>
        </w:rPr>
      </w:pPr>
    </w:p>
    <w:p w14:paraId="67FD2802" w14:textId="77777777" w:rsidR="0023382D" w:rsidRPr="003836D0" w:rsidRDefault="0023382D" w:rsidP="0023382D">
      <w:pPr>
        <w:shd w:val="clear" w:color="auto" w:fill="FFFFFF"/>
        <w:rPr>
          <w:rFonts w:ascii="Futura" w:hAnsi="Futura"/>
          <w:b/>
          <w:i/>
          <w:color w:val="000000" w:themeColor="text1"/>
        </w:rPr>
      </w:pPr>
      <w:r w:rsidRPr="003836D0">
        <w:rPr>
          <w:rFonts w:ascii="Futura" w:hAnsi="Futura"/>
          <w:b/>
          <w:i/>
          <w:color w:val="000000" w:themeColor="text1"/>
        </w:rPr>
        <w:t xml:space="preserve">VINYL </w:t>
      </w:r>
      <w:r w:rsidR="00751FDE" w:rsidRPr="003836D0">
        <w:rPr>
          <w:rFonts w:ascii="Futura" w:hAnsi="Futura"/>
          <w:b/>
          <w:i/>
          <w:color w:val="000000" w:themeColor="text1"/>
        </w:rPr>
        <w:t xml:space="preserve">LP: The Original </w:t>
      </w:r>
      <w:r w:rsidRPr="003836D0">
        <w:rPr>
          <w:rFonts w:ascii="Futura" w:hAnsi="Futura"/>
          <w:b/>
          <w:i/>
          <w:color w:val="000000" w:themeColor="text1"/>
        </w:rPr>
        <w:t xml:space="preserve">News of the World </w:t>
      </w:r>
      <w:r w:rsidR="00751FDE" w:rsidRPr="003836D0">
        <w:rPr>
          <w:rFonts w:ascii="Futura" w:hAnsi="Futura"/>
          <w:b/>
          <w:i/>
          <w:color w:val="000000" w:themeColor="text1"/>
        </w:rPr>
        <w:t>Album</w:t>
      </w:r>
      <w:r w:rsidRPr="003836D0">
        <w:rPr>
          <w:rFonts w:ascii="Futura" w:hAnsi="Futura"/>
          <w:b/>
          <w:i/>
          <w:color w:val="000000" w:themeColor="text1"/>
        </w:rPr>
        <w:t xml:space="preserve"> – new Pure Analogue Cut.</w:t>
      </w:r>
    </w:p>
    <w:p w14:paraId="75F4D5D3" w14:textId="77777777" w:rsidR="0023382D" w:rsidRPr="00D749B4" w:rsidRDefault="0023382D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4CBBFE9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Side One</w:t>
      </w:r>
    </w:p>
    <w:p w14:paraId="63226894" w14:textId="77777777" w:rsidR="00751FDE" w:rsidRPr="00D749B4" w:rsidRDefault="00B2702D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 xml:space="preserve">1.  </w:t>
      </w:r>
      <w:r w:rsidR="00751FDE" w:rsidRPr="00D749B4">
        <w:rPr>
          <w:rFonts w:ascii="Futura" w:hAnsi="Futura"/>
          <w:i/>
          <w:color w:val="000000" w:themeColor="text1"/>
        </w:rPr>
        <w:t>We Will Rock You (May) 2:01</w:t>
      </w:r>
    </w:p>
    <w:p w14:paraId="3A12D66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2.  We Are The Champions (Mercury) 2:59</w:t>
      </w:r>
    </w:p>
    <w:p w14:paraId="7FB8D33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3.  Sheer Heart Attack (Taylor) 3:26</w:t>
      </w:r>
    </w:p>
    <w:p w14:paraId="708BA09F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4.  All Dead, All Dead (May) 3:10</w:t>
      </w:r>
    </w:p>
    <w:p w14:paraId="379DE41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5.  Spread Your Wings (Deacon) 4:34</w:t>
      </w:r>
    </w:p>
    <w:p w14:paraId="3F43B7E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6.  Fight From The Inside (Taylor) 3:03</w:t>
      </w:r>
    </w:p>
    <w:p w14:paraId="23F2A3D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2E84F65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Side Two</w:t>
      </w:r>
    </w:p>
    <w:p w14:paraId="3DEAD25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1.  Get Down, Make Love (Mercury) 3:51</w:t>
      </w:r>
    </w:p>
    <w:p w14:paraId="7493A3E0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2.  Sleeping On The Sidewalk (May) 3:06</w:t>
      </w:r>
    </w:p>
    <w:p w14:paraId="5F02AD87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3.  Who Needs You (Deacon) 3:05</w:t>
      </w:r>
    </w:p>
    <w:p w14:paraId="04C7F647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lastRenderedPageBreak/>
        <w:t>4.  It's Late (May) 6.26</w:t>
      </w:r>
    </w:p>
    <w:p w14:paraId="063FBA4B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5.  My Melancholy Blues (Mercury) 3:29</w:t>
      </w:r>
    </w:p>
    <w:p w14:paraId="55DA8113" w14:textId="77777777" w:rsidR="00751FDE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3A9687BA" w14:textId="77777777" w:rsidR="00A77D0F" w:rsidRDefault="00A77D0F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3BE1AB89" w14:textId="77777777" w:rsidR="00A77D0F" w:rsidRPr="00D749B4" w:rsidRDefault="00A77D0F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5B7E6CC0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1C1EF49E" w14:textId="77777777" w:rsidR="00751FDE" w:rsidRPr="003836D0" w:rsidRDefault="00751FDE" w:rsidP="00751FDE">
      <w:pPr>
        <w:shd w:val="clear" w:color="auto" w:fill="FFFFFF"/>
        <w:rPr>
          <w:rFonts w:ascii="Futura" w:hAnsi="Futura"/>
          <w:b/>
          <w:i/>
          <w:color w:val="000000" w:themeColor="text1"/>
        </w:rPr>
      </w:pPr>
      <w:r w:rsidRPr="003836D0">
        <w:rPr>
          <w:rFonts w:ascii="Futura" w:hAnsi="Futura"/>
          <w:b/>
          <w:i/>
          <w:color w:val="000000" w:themeColor="text1"/>
        </w:rPr>
        <w:t>CD 1: The Original Album (Bob Ludwig 2011 master)</w:t>
      </w:r>
    </w:p>
    <w:p w14:paraId="6A9B165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5AB498EA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1.  We Will Rock You (May) 2:01</w:t>
      </w:r>
    </w:p>
    <w:p w14:paraId="5D5B2146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2.  We Are The Champions (Mercury) 2:59</w:t>
      </w:r>
    </w:p>
    <w:p w14:paraId="0C185339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3.  Sheer Heart Attack (Taylor) 3:26</w:t>
      </w:r>
    </w:p>
    <w:p w14:paraId="1C3D6E8D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4.  All Dead, All Dead (May) 3:10</w:t>
      </w:r>
    </w:p>
    <w:p w14:paraId="7BC6DD9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5.  Spread Your Wings (Deacon) 4:34</w:t>
      </w:r>
    </w:p>
    <w:p w14:paraId="172F661D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6.  Fight From The Inside (Taylor) 3:03</w:t>
      </w:r>
    </w:p>
    <w:p w14:paraId="106D170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7.  Get Down, Make Love (Mercury) 3:51</w:t>
      </w:r>
    </w:p>
    <w:p w14:paraId="4418BBEF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8.  Sleeping On The Sidewalk (May) 3:06</w:t>
      </w:r>
    </w:p>
    <w:p w14:paraId="03EEA49B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9.  Who Needs You (Deacon) 3:05</w:t>
      </w:r>
    </w:p>
    <w:p w14:paraId="752D8D8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10. It's Late (May) 6.26</w:t>
      </w:r>
    </w:p>
    <w:p w14:paraId="6F9C1962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11. My Melancholy Blues (Mercury) 3:29</w:t>
      </w:r>
    </w:p>
    <w:p w14:paraId="5286C999" w14:textId="77777777" w:rsidR="00383F65" w:rsidRPr="00D749B4" w:rsidRDefault="00383F65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17F0DC4F" w14:textId="77777777" w:rsidR="00B2702D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0E40817E" w14:textId="77777777" w:rsidR="00751FDE" w:rsidRPr="003836D0" w:rsidRDefault="00751FDE" w:rsidP="00751FDE">
      <w:pPr>
        <w:shd w:val="clear" w:color="auto" w:fill="FFFFFF"/>
        <w:rPr>
          <w:rFonts w:ascii="Futura" w:hAnsi="Futura"/>
          <w:b/>
          <w:i/>
          <w:color w:val="000000" w:themeColor="text1"/>
        </w:rPr>
      </w:pPr>
      <w:r w:rsidRPr="003836D0">
        <w:rPr>
          <w:rFonts w:ascii="Futura" w:hAnsi="Futura"/>
          <w:b/>
          <w:i/>
          <w:color w:val="000000" w:themeColor="text1"/>
        </w:rPr>
        <w:t>CD2:  NE</w:t>
      </w:r>
      <w:r w:rsidR="00975490" w:rsidRPr="003836D0">
        <w:rPr>
          <w:rFonts w:ascii="Futura" w:hAnsi="Futura"/>
          <w:b/>
          <w:i/>
          <w:color w:val="000000" w:themeColor="text1"/>
        </w:rPr>
        <w:t>WS OF THE WORLD :</w:t>
      </w:r>
      <w:r w:rsidRPr="003836D0">
        <w:rPr>
          <w:rFonts w:ascii="Futura" w:hAnsi="Futura"/>
          <w:b/>
          <w:i/>
          <w:color w:val="000000" w:themeColor="text1"/>
        </w:rPr>
        <w:t xml:space="preserve"> RAW SESSIONS</w:t>
      </w:r>
    </w:p>
    <w:p w14:paraId="5BB47A7D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35CC04B2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1.  We Will Rock You (Alternative Version) 2:29</w:t>
      </w:r>
    </w:p>
    <w:p w14:paraId="6EDD0118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2.  We Are The Champions (Alternative Version) 4:33</w:t>
      </w:r>
    </w:p>
    <w:p w14:paraId="2F7FED28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3.  Sheer Heart Attack (Original Rough Mix) 4:17</w:t>
      </w:r>
    </w:p>
    <w:p w14:paraId="59B9DFB0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4.  All Dead, All Dead (Original Rough Mix) 3:08</w:t>
      </w:r>
    </w:p>
    <w:p w14:paraId="4AC739B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5.  Spread Your Wings (Alternative Take) 4:56</w:t>
      </w:r>
    </w:p>
    <w:p w14:paraId="57FD954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6.  Fight From The Inside (Demo Vocal Version) 3:08</w:t>
      </w:r>
    </w:p>
    <w:p w14:paraId="36543A9B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7.  Get Down, Make Love (Early Take) 4:02</w:t>
      </w:r>
    </w:p>
    <w:p w14:paraId="58590B2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8.  Sleeping On The Sidewalk (Live in the USA, 1977) 3:49</w:t>
      </w:r>
    </w:p>
    <w:p w14:paraId="6B0E8008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9.  Who Needs You (Acoustic Take) 2:46</w:t>
      </w:r>
    </w:p>
    <w:p w14:paraId="2652A61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10. It's Late (Alternative Version) 6:44</w:t>
      </w:r>
    </w:p>
    <w:p w14:paraId="4BB9E16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11. My Melancholy Blues (Original Rough Mix) 3:36</w:t>
      </w:r>
    </w:p>
    <w:p w14:paraId="3509C0C1" w14:textId="77777777" w:rsidR="00383F65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523481C1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4362BA8E" w14:textId="77777777" w:rsidR="00751FDE" w:rsidRPr="003836D0" w:rsidRDefault="00751FDE" w:rsidP="00751FDE">
      <w:pPr>
        <w:shd w:val="clear" w:color="auto" w:fill="FFFFFF"/>
        <w:rPr>
          <w:rFonts w:ascii="Futura" w:hAnsi="Futura"/>
          <w:b/>
          <w:i/>
          <w:color w:val="000000" w:themeColor="text1"/>
        </w:rPr>
      </w:pPr>
      <w:r w:rsidRPr="003836D0">
        <w:rPr>
          <w:rFonts w:ascii="Futura" w:hAnsi="Futura"/>
          <w:b/>
          <w:i/>
          <w:color w:val="000000" w:themeColor="text1"/>
        </w:rPr>
        <w:t>CD3</w:t>
      </w:r>
      <w:r w:rsidR="00B2702D" w:rsidRPr="003836D0">
        <w:rPr>
          <w:rFonts w:ascii="Futura" w:hAnsi="Futura"/>
          <w:b/>
          <w:i/>
          <w:color w:val="000000" w:themeColor="text1"/>
        </w:rPr>
        <w:t>:</w:t>
      </w:r>
      <w:r w:rsidRPr="003836D0">
        <w:rPr>
          <w:rFonts w:ascii="Futura" w:hAnsi="Futura"/>
          <w:b/>
          <w:i/>
          <w:color w:val="000000" w:themeColor="text1"/>
        </w:rPr>
        <w:t> </w:t>
      </w:r>
      <w:r w:rsidR="00B2702D" w:rsidRPr="003836D0">
        <w:rPr>
          <w:rFonts w:ascii="Futura" w:hAnsi="Futura"/>
          <w:b/>
          <w:i/>
          <w:color w:val="000000" w:themeColor="text1"/>
        </w:rPr>
        <w:t xml:space="preserve"> </w:t>
      </w:r>
      <w:r w:rsidRPr="003836D0">
        <w:rPr>
          <w:rFonts w:ascii="Futura" w:hAnsi="Futura"/>
          <w:b/>
          <w:i/>
          <w:color w:val="000000" w:themeColor="text1"/>
        </w:rPr>
        <w:t>NEWS OF THE WORLD</w:t>
      </w:r>
      <w:r w:rsidR="00B2702D" w:rsidRPr="003836D0">
        <w:rPr>
          <w:rFonts w:ascii="Futura" w:hAnsi="Futura"/>
          <w:b/>
          <w:i/>
          <w:color w:val="000000" w:themeColor="text1"/>
        </w:rPr>
        <w:t xml:space="preserve"> </w:t>
      </w:r>
      <w:r w:rsidRPr="003836D0">
        <w:rPr>
          <w:rFonts w:ascii="Futura" w:hAnsi="Futura"/>
          <w:b/>
          <w:i/>
          <w:color w:val="000000" w:themeColor="text1"/>
        </w:rPr>
        <w:t>: BONUS TRACKS</w:t>
      </w:r>
      <w:r w:rsidR="00224747" w:rsidRPr="003836D0">
        <w:rPr>
          <w:rFonts w:ascii="Futura" w:hAnsi="Futura"/>
          <w:b/>
          <w:i/>
          <w:color w:val="000000" w:themeColor="text1"/>
        </w:rPr>
        <w:t xml:space="preserve">  </w:t>
      </w:r>
    </w:p>
    <w:p w14:paraId="3D9BB39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1944EE03" w14:textId="77777777" w:rsidR="00751FDE" w:rsidRPr="00D749B4" w:rsidRDefault="00967767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1.  Feelings</w:t>
      </w:r>
      <w:r w:rsidR="00751FDE" w:rsidRPr="00D749B4">
        <w:rPr>
          <w:rFonts w:ascii="Futura" w:hAnsi="Futura"/>
          <w:i/>
          <w:color w:val="000000" w:themeColor="text1"/>
        </w:rPr>
        <w:t xml:space="preserve"> Feelings (Take 10, July 1977) 1:55</w:t>
      </w:r>
    </w:p>
    <w:p w14:paraId="046BBA3E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2.  We Will Rock You (BBC Session) 1:36</w:t>
      </w:r>
    </w:p>
    <w:p w14:paraId="33D4852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lastRenderedPageBreak/>
        <w:t>3.  We Will Rock You (Fast) (BBC Session) 2:52 </w:t>
      </w:r>
    </w:p>
    <w:p w14:paraId="7B04546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4.  Spread Your Wings (BBC Session) 5:33</w:t>
      </w:r>
    </w:p>
    <w:p w14:paraId="7027A2BA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5.  It's Late (BBC Session) 6:39</w:t>
      </w:r>
    </w:p>
    <w:p w14:paraId="3B9A9E3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6.  My Melancholy Blues (BBC Session) 3:13</w:t>
      </w:r>
    </w:p>
    <w:p w14:paraId="35B3E24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7.  We Will Rock You (Backing Track) 2:03</w:t>
      </w:r>
    </w:p>
    <w:p w14:paraId="50FC3F71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8.  We Are The Champions (Backing Track) 2:59</w:t>
      </w:r>
    </w:p>
    <w:p w14:paraId="781AABBD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9.  Spread Your Wings (Instrumental) 4:23</w:t>
      </w:r>
    </w:p>
    <w:p w14:paraId="323B5BC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 xml:space="preserve">10. </w:t>
      </w:r>
      <w:r w:rsidR="00B2702D" w:rsidRPr="00D749B4">
        <w:rPr>
          <w:rFonts w:ascii="Futura" w:hAnsi="Futura"/>
          <w:i/>
          <w:color w:val="000000" w:themeColor="text1"/>
        </w:rPr>
        <w:t xml:space="preserve"> </w:t>
      </w:r>
      <w:r w:rsidRPr="00D749B4">
        <w:rPr>
          <w:rFonts w:ascii="Futura" w:hAnsi="Futura"/>
          <w:i/>
          <w:color w:val="000000" w:themeColor="text1"/>
        </w:rPr>
        <w:t>Fight From The Inside (Instrumental) 3:02</w:t>
      </w:r>
    </w:p>
    <w:p w14:paraId="2A3C031C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 xml:space="preserve">11. </w:t>
      </w:r>
      <w:r w:rsidR="00B2702D" w:rsidRPr="00D749B4">
        <w:rPr>
          <w:rFonts w:ascii="Futura" w:hAnsi="Futura"/>
          <w:i/>
          <w:color w:val="000000" w:themeColor="text1"/>
        </w:rPr>
        <w:t xml:space="preserve"> </w:t>
      </w:r>
      <w:r w:rsidRPr="00D749B4">
        <w:rPr>
          <w:rFonts w:ascii="Futura" w:hAnsi="Futura"/>
          <w:i/>
          <w:color w:val="000000" w:themeColor="text1"/>
        </w:rPr>
        <w:t>Get Down, Make Love (Instrumental) 3:49</w:t>
      </w:r>
    </w:p>
    <w:p w14:paraId="5B5016A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12.</w:t>
      </w:r>
      <w:r w:rsidR="00B2702D" w:rsidRPr="00D749B4">
        <w:rPr>
          <w:rFonts w:ascii="Futura" w:hAnsi="Futura"/>
          <w:i/>
          <w:color w:val="000000" w:themeColor="text1"/>
        </w:rPr>
        <w:t xml:space="preserve"> </w:t>
      </w:r>
      <w:r w:rsidRPr="00D749B4">
        <w:rPr>
          <w:rFonts w:ascii="Futura" w:hAnsi="Futura"/>
          <w:i/>
          <w:color w:val="000000" w:themeColor="text1"/>
        </w:rPr>
        <w:t xml:space="preserve"> It's Late (USA Radio Edit 1978) 3:52</w:t>
      </w:r>
    </w:p>
    <w:p w14:paraId="2A81B11A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13.  Sheer Heart Attack (Live in Paris 1979) 3:35</w:t>
      </w:r>
    </w:p>
    <w:p w14:paraId="4C740145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14.  We Will Rock You (Live in Tokyo 1982) 2:55</w:t>
      </w:r>
    </w:p>
    <w:p w14:paraId="19619134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15.  My Melancholy Blues (Live in Houston 1977) 3:48</w:t>
      </w:r>
    </w:p>
    <w:p w14:paraId="4F0C4943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16.  Get Down, Make Love (Live in Montreal 1981) 4:35</w:t>
      </w:r>
    </w:p>
    <w:p w14:paraId="25637339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17.  Spread Your Wings (Live in Europe 1979) 5:20</w:t>
      </w:r>
    </w:p>
    <w:p w14:paraId="73480A0D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18.  We Will Rock You (Live at the MK Bowl 1982)</w:t>
      </w:r>
      <w:r w:rsidR="00B2702D" w:rsidRPr="00D749B4">
        <w:rPr>
          <w:rFonts w:ascii="Futura" w:hAnsi="Futura"/>
          <w:i/>
          <w:color w:val="000000" w:themeColor="text1"/>
        </w:rPr>
        <w:t xml:space="preserve"> </w:t>
      </w:r>
      <w:r w:rsidRPr="00D749B4">
        <w:rPr>
          <w:rFonts w:ascii="Futura" w:hAnsi="Futura"/>
          <w:i/>
          <w:color w:val="000000" w:themeColor="text1"/>
        </w:rPr>
        <w:t>2:08</w:t>
      </w:r>
    </w:p>
    <w:p w14:paraId="2DB68557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19</w:t>
      </w:r>
      <w:r w:rsidR="00B2702D" w:rsidRPr="00D749B4">
        <w:rPr>
          <w:rFonts w:ascii="Futura" w:hAnsi="Futura"/>
          <w:i/>
          <w:color w:val="000000" w:themeColor="text1"/>
        </w:rPr>
        <w:t xml:space="preserve">.  </w:t>
      </w:r>
      <w:r w:rsidRPr="00D749B4">
        <w:rPr>
          <w:rFonts w:ascii="Futura" w:hAnsi="Futura"/>
          <w:i/>
          <w:color w:val="000000" w:themeColor="text1"/>
        </w:rPr>
        <w:t>We Are The Champions (Live at the MK Bowl 1982) 3:32</w:t>
      </w:r>
    </w:p>
    <w:p w14:paraId="4E2634BE" w14:textId="77777777" w:rsidR="0023382D" w:rsidRPr="00D749B4" w:rsidRDefault="0023382D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2AC24A92" w14:textId="77777777" w:rsidR="0023382D" w:rsidRPr="00D749B4" w:rsidRDefault="0023382D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</w:p>
    <w:p w14:paraId="7AB38BF1" w14:textId="77777777" w:rsidR="00751FDE" w:rsidRPr="00D749B4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3836D0">
        <w:rPr>
          <w:rFonts w:ascii="Futura" w:hAnsi="Futura"/>
          <w:b/>
          <w:i/>
          <w:color w:val="000000" w:themeColor="text1"/>
        </w:rPr>
        <w:t>DVD</w:t>
      </w:r>
      <w:r w:rsidR="00B2702D" w:rsidRPr="003836D0">
        <w:rPr>
          <w:rFonts w:ascii="Futura" w:hAnsi="Futura"/>
          <w:b/>
          <w:i/>
          <w:color w:val="000000" w:themeColor="text1"/>
        </w:rPr>
        <w:t xml:space="preserve">: </w:t>
      </w:r>
      <w:r w:rsidRPr="003836D0">
        <w:rPr>
          <w:rFonts w:ascii="Futura" w:hAnsi="Futura"/>
          <w:b/>
          <w:i/>
          <w:color w:val="000000" w:themeColor="text1"/>
        </w:rPr>
        <w:t>QUEEN</w:t>
      </w:r>
      <w:r w:rsidR="00B2702D" w:rsidRPr="003836D0">
        <w:rPr>
          <w:rFonts w:ascii="Futura" w:hAnsi="Futura"/>
          <w:b/>
          <w:i/>
          <w:color w:val="000000" w:themeColor="text1"/>
        </w:rPr>
        <w:t xml:space="preserve"> </w:t>
      </w:r>
      <w:r w:rsidRPr="003836D0">
        <w:rPr>
          <w:rFonts w:ascii="Futura" w:hAnsi="Futura"/>
          <w:b/>
          <w:i/>
          <w:color w:val="000000" w:themeColor="text1"/>
        </w:rPr>
        <w:t>: THE AMERICAN DREAM</w:t>
      </w:r>
      <w:r w:rsidR="00FC62E1" w:rsidRPr="00D749B4">
        <w:rPr>
          <w:rFonts w:ascii="Futura" w:hAnsi="Futura"/>
          <w:i/>
          <w:color w:val="000000" w:themeColor="text1"/>
        </w:rPr>
        <w:t xml:space="preserve"> </w:t>
      </w:r>
      <w:r w:rsidR="00B2702D" w:rsidRPr="00217FCA">
        <w:rPr>
          <w:rFonts w:ascii="Futura" w:hAnsi="Futura"/>
          <w:color w:val="000000" w:themeColor="text1"/>
        </w:rPr>
        <w:t>(One hour)</w:t>
      </w:r>
    </w:p>
    <w:p w14:paraId="550C92A3" w14:textId="77777777" w:rsidR="00A77D0F" w:rsidRDefault="00751FDE" w:rsidP="00751FDE">
      <w:pPr>
        <w:shd w:val="clear" w:color="auto" w:fill="FFFFFF"/>
        <w:rPr>
          <w:rFonts w:ascii="Futura" w:hAnsi="Futura"/>
          <w:i/>
          <w:color w:val="000000" w:themeColor="text1"/>
        </w:rPr>
      </w:pPr>
      <w:r w:rsidRPr="00D749B4">
        <w:rPr>
          <w:rFonts w:ascii="Futura" w:hAnsi="Futura"/>
          <w:i/>
          <w:color w:val="000000" w:themeColor="text1"/>
        </w:rPr>
        <w:t> </w:t>
      </w:r>
    </w:p>
    <w:p w14:paraId="5E625B3E" w14:textId="77777777" w:rsidR="00EC1631" w:rsidRPr="00D749B4" w:rsidRDefault="00EC1631" w:rsidP="000400DA">
      <w:pPr>
        <w:widowControl w:val="0"/>
        <w:autoSpaceDE w:val="0"/>
        <w:autoSpaceDN w:val="0"/>
        <w:adjustRightInd w:val="0"/>
        <w:rPr>
          <w:rFonts w:ascii="Futura" w:hAnsi="Futura" w:cs="Times New Roman"/>
          <w:color w:val="000000" w:themeColor="text1"/>
          <w:sz w:val="32"/>
          <w:szCs w:val="36"/>
        </w:rPr>
      </w:pPr>
    </w:p>
    <w:sectPr w:rsidR="00EC1631" w:rsidRPr="00D749B4" w:rsidSect="009162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 Futu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37B9"/>
    <w:multiLevelType w:val="multilevel"/>
    <w:tmpl w:val="F24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C3"/>
    <w:rsid w:val="00003C6E"/>
    <w:rsid w:val="00003CAE"/>
    <w:rsid w:val="000045D0"/>
    <w:rsid w:val="000205E5"/>
    <w:rsid w:val="000230F3"/>
    <w:rsid w:val="0002721F"/>
    <w:rsid w:val="000278D0"/>
    <w:rsid w:val="00031ECB"/>
    <w:rsid w:val="00037C4E"/>
    <w:rsid w:val="000400DA"/>
    <w:rsid w:val="000525F6"/>
    <w:rsid w:val="00053873"/>
    <w:rsid w:val="00070D1D"/>
    <w:rsid w:val="000713E0"/>
    <w:rsid w:val="0007463C"/>
    <w:rsid w:val="00075FB0"/>
    <w:rsid w:val="0009490B"/>
    <w:rsid w:val="000A1EA7"/>
    <w:rsid w:val="000A6638"/>
    <w:rsid w:val="000B0569"/>
    <w:rsid w:val="000B5842"/>
    <w:rsid w:val="000D1083"/>
    <w:rsid w:val="000D6568"/>
    <w:rsid w:val="000F616D"/>
    <w:rsid w:val="000F7BFF"/>
    <w:rsid w:val="00100202"/>
    <w:rsid w:val="00103D6B"/>
    <w:rsid w:val="001179A2"/>
    <w:rsid w:val="00125281"/>
    <w:rsid w:val="001277DD"/>
    <w:rsid w:val="001332D2"/>
    <w:rsid w:val="0013571A"/>
    <w:rsid w:val="00136F9B"/>
    <w:rsid w:val="00150326"/>
    <w:rsid w:val="001542F8"/>
    <w:rsid w:val="001644CA"/>
    <w:rsid w:val="001720A5"/>
    <w:rsid w:val="001934BD"/>
    <w:rsid w:val="001935F5"/>
    <w:rsid w:val="00193890"/>
    <w:rsid w:val="001A55C0"/>
    <w:rsid w:val="001B025E"/>
    <w:rsid w:val="001B1D2A"/>
    <w:rsid w:val="001C0C65"/>
    <w:rsid w:val="001C5ED0"/>
    <w:rsid w:val="001D0CF7"/>
    <w:rsid w:val="001E2BF4"/>
    <w:rsid w:val="001E3734"/>
    <w:rsid w:val="001E7699"/>
    <w:rsid w:val="001F5CC6"/>
    <w:rsid w:val="0020351F"/>
    <w:rsid w:val="00204298"/>
    <w:rsid w:val="002074B2"/>
    <w:rsid w:val="002148BC"/>
    <w:rsid w:val="00214C7F"/>
    <w:rsid w:val="00217FCA"/>
    <w:rsid w:val="002215EA"/>
    <w:rsid w:val="00224747"/>
    <w:rsid w:val="0023382D"/>
    <w:rsid w:val="00236EAC"/>
    <w:rsid w:val="002548D0"/>
    <w:rsid w:val="0025498F"/>
    <w:rsid w:val="002572B4"/>
    <w:rsid w:val="00264622"/>
    <w:rsid w:val="002712CD"/>
    <w:rsid w:val="0028047C"/>
    <w:rsid w:val="00284E9F"/>
    <w:rsid w:val="002900CE"/>
    <w:rsid w:val="00290935"/>
    <w:rsid w:val="002A2B1E"/>
    <w:rsid w:val="002A4E95"/>
    <w:rsid w:val="002A6281"/>
    <w:rsid w:val="002B0B38"/>
    <w:rsid w:val="002C1370"/>
    <w:rsid w:val="002C6C6D"/>
    <w:rsid w:val="002D4CC1"/>
    <w:rsid w:val="002D53F6"/>
    <w:rsid w:val="002E1B62"/>
    <w:rsid w:val="002E2645"/>
    <w:rsid w:val="002E79F9"/>
    <w:rsid w:val="002E7D27"/>
    <w:rsid w:val="002F0609"/>
    <w:rsid w:val="00303A27"/>
    <w:rsid w:val="0030744E"/>
    <w:rsid w:val="00310EB5"/>
    <w:rsid w:val="00316764"/>
    <w:rsid w:val="00316DD2"/>
    <w:rsid w:val="003314D2"/>
    <w:rsid w:val="00341979"/>
    <w:rsid w:val="003455A0"/>
    <w:rsid w:val="00350972"/>
    <w:rsid w:val="00352B8A"/>
    <w:rsid w:val="00353308"/>
    <w:rsid w:val="00360C4E"/>
    <w:rsid w:val="00363BF1"/>
    <w:rsid w:val="00375FD7"/>
    <w:rsid w:val="0038321B"/>
    <w:rsid w:val="003836D0"/>
    <w:rsid w:val="00383F65"/>
    <w:rsid w:val="00384F47"/>
    <w:rsid w:val="00386319"/>
    <w:rsid w:val="003866D2"/>
    <w:rsid w:val="00390A97"/>
    <w:rsid w:val="00392F93"/>
    <w:rsid w:val="00393FFC"/>
    <w:rsid w:val="003B16A6"/>
    <w:rsid w:val="003B5335"/>
    <w:rsid w:val="003C1C13"/>
    <w:rsid w:val="003C305B"/>
    <w:rsid w:val="003C6299"/>
    <w:rsid w:val="003E3996"/>
    <w:rsid w:val="003E6BE0"/>
    <w:rsid w:val="003F64A5"/>
    <w:rsid w:val="00400300"/>
    <w:rsid w:val="004029BC"/>
    <w:rsid w:val="00404BDD"/>
    <w:rsid w:val="0040635F"/>
    <w:rsid w:val="0042594E"/>
    <w:rsid w:val="00427866"/>
    <w:rsid w:val="00432AB0"/>
    <w:rsid w:val="00445652"/>
    <w:rsid w:val="0044606A"/>
    <w:rsid w:val="0046206D"/>
    <w:rsid w:val="004669F7"/>
    <w:rsid w:val="00467226"/>
    <w:rsid w:val="004679B7"/>
    <w:rsid w:val="00470925"/>
    <w:rsid w:val="0048227C"/>
    <w:rsid w:val="004876E1"/>
    <w:rsid w:val="004926EF"/>
    <w:rsid w:val="004A0CD7"/>
    <w:rsid w:val="004A3311"/>
    <w:rsid w:val="004A6B9D"/>
    <w:rsid w:val="004B4387"/>
    <w:rsid w:val="004B7F07"/>
    <w:rsid w:val="004C6E65"/>
    <w:rsid w:val="004E42F7"/>
    <w:rsid w:val="004E5C75"/>
    <w:rsid w:val="004E64EC"/>
    <w:rsid w:val="004E6D4F"/>
    <w:rsid w:val="004F3589"/>
    <w:rsid w:val="004F7B49"/>
    <w:rsid w:val="0050010C"/>
    <w:rsid w:val="00501CF7"/>
    <w:rsid w:val="00504914"/>
    <w:rsid w:val="00523528"/>
    <w:rsid w:val="00526007"/>
    <w:rsid w:val="005306D0"/>
    <w:rsid w:val="0054054F"/>
    <w:rsid w:val="00542345"/>
    <w:rsid w:val="005527B2"/>
    <w:rsid w:val="00555E2E"/>
    <w:rsid w:val="00563BD6"/>
    <w:rsid w:val="00565239"/>
    <w:rsid w:val="00567353"/>
    <w:rsid w:val="00574FF1"/>
    <w:rsid w:val="005767CF"/>
    <w:rsid w:val="0059128B"/>
    <w:rsid w:val="005915FE"/>
    <w:rsid w:val="005928F5"/>
    <w:rsid w:val="00596C2B"/>
    <w:rsid w:val="005A2BCB"/>
    <w:rsid w:val="005A65C1"/>
    <w:rsid w:val="005B0379"/>
    <w:rsid w:val="005B21CF"/>
    <w:rsid w:val="005B5C31"/>
    <w:rsid w:val="005B71C4"/>
    <w:rsid w:val="005C0BA0"/>
    <w:rsid w:val="005C2C47"/>
    <w:rsid w:val="005C6F10"/>
    <w:rsid w:val="005E1413"/>
    <w:rsid w:val="005E1C15"/>
    <w:rsid w:val="005E540B"/>
    <w:rsid w:val="005E6F97"/>
    <w:rsid w:val="005F2FCF"/>
    <w:rsid w:val="005F5B71"/>
    <w:rsid w:val="006061E1"/>
    <w:rsid w:val="00606562"/>
    <w:rsid w:val="00613E7C"/>
    <w:rsid w:val="006318EE"/>
    <w:rsid w:val="006408D6"/>
    <w:rsid w:val="00644ABC"/>
    <w:rsid w:val="0064614E"/>
    <w:rsid w:val="00652BCE"/>
    <w:rsid w:val="006532AE"/>
    <w:rsid w:val="00657748"/>
    <w:rsid w:val="00662665"/>
    <w:rsid w:val="00664D46"/>
    <w:rsid w:val="006662C7"/>
    <w:rsid w:val="006704AD"/>
    <w:rsid w:val="006738DA"/>
    <w:rsid w:val="0067592F"/>
    <w:rsid w:val="006A26DA"/>
    <w:rsid w:val="006B694D"/>
    <w:rsid w:val="006C1A44"/>
    <w:rsid w:val="006C3044"/>
    <w:rsid w:val="006C7E1D"/>
    <w:rsid w:val="006E75E5"/>
    <w:rsid w:val="006F4946"/>
    <w:rsid w:val="006F64CB"/>
    <w:rsid w:val="006F73D7"/>
    <w:rsid w:val="006F7A9D"/>
    <w:rsid w:val="007046BB"/>
    <w:rsid w:val="007059D0"/>
    <w:rsid w:val="00710553"/>
    <w:rsid w:val="00711E48"/>
    <w:rsid w:val="00716259"/>
    <w:rsid w:val="007163F4"/>
    <w:rsid w:val="00716791"/>
    <w:rsid w:val="00733624"/>
    <w:rsid w:val="00733BBA"/>
    <w:rsid w:val="0074181A"/>
    <w:rsid w:val="0074377B"/>
    <w:rsid w:val="00751FDE"/>
    <w:rsid w:val="00754590"/>
    <w:rsid w:val="007574AC"/>
    <w:rsid w:val="00762228"/>
    <w:rsid w:val="00764B6F"/>
    <w:rsid w:val="007704CA"/>
    <w:rsid w:val="00773700"/>
    <w:rsid w:val="00783EE9"/>
    <w:rsid w:val="00786A03"/>
    <w:rsid w:val="00792A60"/>
    <w:rsid w:val="00793A04"/>
    <w:rsid w:val="007941EE"/>
    <w:rsid w:val="00796A87"/>
    <w:rsid w:val="007A1D51"/>
    <w:rsid w:val="007A3F5B"/>
    <w:rsid w:val="007A4210"/>
    <w:rsid w:val="007A75E4"/>
    <w:rsid w:val="007B2A7B"/>
    <w:rsid w:val="007D3A81"/>
    <w:rsid w:val="007D6A28"/>
    <w:rsid w:val="007E0847"/>
    <w:rsid w:val="007E3F23"/>
    <w:rsid w:val="007F23BB"/>
    <w:rsid w:val="007F6BBC"/>
    <w:rsid w:val="00805938"/>
    <w:rsid w:val="00817021"/>
    <w:rsid w:val="00832B5C"/>
    <w:rsid w:val="00834FFB"/>
    <w:rsid w:val="00835232"/>
    <w:rsid w:val="00841781"/>
    <w:rsid w:val="00841E67"/>
    <w:rsid w:val="00854EB5"/>
    <w:rsid w:val="0085792D"/>
    <w:rsid w:val="008667EC"/>
    <w:rsid w:val="00867534"/>
    <w:rsid w:val="0087643E"/>
    <w:rsid w:val="008865B6"/>
    <w:rsid w:val="00887A37"/>
    <w:rsid w:val="00890FFF"/>
    <w:rsid w:val="008A407E"/>
    <w:rsid w:val="008A4265"/>
    <w:rsid w:val="008A700D"/>
    <w:rsid w:val="008B0113"/>
    <w:rsid w:val="008B376E"/>
    <w:rsid w:val="008B72E3"/>
    <w:rsid w:val="008C393A"/>
    <w:rsid w:val="008D2F53"/>
    <w:rsid w:val="008D46F0"/>
    <w:rsid w:val="008D75CC"/>
    <w:rsid w:val="008E48AE"/>
    <w:rsid w:val="008F092A"/>
    <w:rsid w:val="00901529"/>
    <w:rsid w:val="00902E31"/>
    <w:rsid w:val="00907AEB"/>
    <w:rsid w:val="0091237C"/>
    <w:rsid w:val="009132C9"/>
    <w:rsid w:val="0091627C"/>
    <w:rsid w:val="009370E5"/>
    <w:rsid w:val="00946DCF"/>
    <w:rsid w:val="00951D8C"/>
    <w:rsid w:val="00954635"/>
    <w:rsid w:val="00960F73"/>
    <w:rsid w:val="00967767"/>
    <w:rsid w:val="0097141D"/>
    <w:rsid w:val="00975490"/>
    <w:rsid w:val="0097610C"/>
    <w:rsid w:val="00981763"/>
    <w:rsid w:val="00984CCB"/>
    <w:rsid w:val="009A2FC4"/>
    <w:rsid w:val="009A355D"/>
    <w:rsid w:val="009A41B9"/>
    <w:rsid w:val="009B3A5F"/>
    <w:rsid w:val="009B4C14"/>
    <w:rsid w:val="009C4F14"/>
    <w:rsid w:val="009C6AA1"/>
    <w:rsid w:val="009C77DB"/>
    <w:rsid w:val="009D68BD"/>
    <w:rsid w:val="009E2FA1"/>
    <w:rsid w:val="009F085E"/>
    <w:rsid w:val="009F725D"/>
    <w:rsid w:val="00A02316"/>
    <w:rsid w:val="00A31E89"/>
    <w:rsid w:val="00A34FB6"/>
    <w:rsid w:val="00A36831"/>
    <w:rsid w:val="00A448B1"/>
    <w:rsid w:val="00A4491C"/>
    <w:rsid w:val="00A4622F"/>
    <w:rsid w:val="00A46828"/>
    <w:rsid w:val="00A609C6"/>
    <w:rsid w:val="00A6295F"/>
    <w:rsid w:val="00A7417D"/>
    <w:rsid w:val="00A77D0F"/>
    <w:rsid w:val="00A87CA4"/>
    <w:rsid w:val="00A94785"/>
    <w:rsid w:val="00AA298E"/>
    <w:rsid w:val="00AA2C1E"/>
    <w:rsid w:val="00AC60CF"/>
    <w:rsid w:val="00AD199D"/>
    <w:rsid w:val="00AE0F2D"/>
    <w:rsid w:val="00AE1996"/>
    <w:rsid w:val="00AE7B78"/>
    <w:rsid w:val="00AF2BC9"/>
    <w:rsid w:val="00AF3675"/>
    <w:rsid w:val="00AF4396"/>
    <w:rsid w:val="00B028FA"/>
    <w:rsid w:val="00B03D67"/>
    <w:rsid w:val="00B22567"/>
    <w:rsid w:val="00B2702D"/>
    <w:rsid w:val="00B37B9C"/>
    <w:rsid w:val="00B37F5C"/>
    <w:rsid w:val="00B44AE3"/>
    <w:rsid w:val="00B44C51"/>
    <w:rsid w:val="00B45F38"/>
    <w:rsid w:val="00B473CA"/>
    <w:rsid w:val="00B473CB"/>
    <w:rsid w:val="00B50D7D"/>
    <w:rsid w:val="00B6336D"/>
    <w:rsid w:val="00B635AF"/>
    <w:rsid w:val="00B6502A"/>
    <w:rsid w:val="00B66EEF"/>
    <w:rsid w:val="00B748B1"/>
    <w:rsid w:val="00B76951"/>
    <w:rsid w:val="00B816AF"/>
    <w:rsid w:val="00B8422B"/>
    <w:rsid w:val="00B8553B"/>
    <w:rsid w:val="00B8620A"/>
    <w:rsid w:val="00B8661A"/>
    <w:rsid w:val="00B90542"/>
    <w:rsid w:val="00B97374"/>
    <w:rsid w:val="00BA2F96"/>
    <w:rsid w:val="00BA3FF6"/>
    <w:rsid w:val="00BA52F4"/>
    <w:rsid w:val="00BB268B"/>
    <w:rsid w:val="00BB37D1"/>
    <w:rsid w:val="00BB4913"/>
    <w:rsid w:val="00BB63BE"/>
    <w:rsid w:val="00BD2EAE"/>
    <w:rsid w:val="00BD6785"/>
    <w:rsid w:val="00BE06C0"/>
    <w:rsid w:val="00BE20B3"/>
    <w:rsid w:val="00BE5A3E"/>
    <w:rsid w:val="00BF2EBE"/>
    <w:rsid w:val="00BF47E8"/>
    <w:rsid w:val="00BF567B"/>
    <w:rsid w:val="00C05115"/>
    <w:rsid w:val="00C1230D"/>
    <w:rsid w:val="00C36B60"/>
    <w:rsid w:val="00C36FFE"/>
    <w:rsid w:val="00C40647"/>
    <w:rsid w:val="00C42ECC"/>
    <w:rsid w:val="00C433E1"/>
    <w:rsid w:val="00C43F02"/>
    <w:rsid w:val="00C4544F"/>
    <w:rsid w:val="00C50BDF"/>
    <w:rsid w:val="00C6124D"/>
    <w:rsid w:val="00C621E7"/>
    <w:rsid w:val="00C64FE2"/>
    <w:rsid w:val="00C65F44"/>
    <w:rsid w:val="00C67B9A"/>
    <w:rsid w:val="00C67C7C"/>
    <w:rsid w:val="00C70F00"/>
    <w:rsid w:val="00C765E5"/>
    <w:rsid w:val="00C80E37"/>
    <w:rsid w:val="00C820EF"/>
    <w:rsid w:val="00C822B6"/>
    <w:rsid w:val="00C87DC6"/>
    <w:rsid w:val="00CA25E1"/>
    <w:rsid w:val="00CA30CF"/>
    <w:rsid w:val="00CA5D53"/>
    <w:rsid w:val="00CB3BB1"/>
    <w:rsid w:val="00CB49D2"/>
    <w:rsid w:val="00CD3626"/>
    <w:rsid w:val="00CD4615"/>
    <w:rsid w:val="00CE0059"/>
    <w:rsid w:val="00D10F4B"/>
    <w:rsid w:val="00D10FAA"/>
    <w:rsid w:val="00D11015"/>
    <w:rsid w:val="00D277D0"/>
    <w:rsid w:val="00D311DE"/>
    <w:rsid w:val="00D33F1F"/>
    <w:rsid w:val="00D42DAD"/>
    <w:rsid w:val="00D47CA3"/>
    <w:rsid w:val="00D502CD"/>
    <w:rsid w:val="00D53150"/>
    <w:rsid w:val="00D54307"/>
    <w:rsid w:val="00D61095"/>
    <w:rsid w:val="00D613F5"/>
    <w:rsid w:val="00D6276D"/>
    <w:rsid w:val="00D71B84"/>
    <w:rsid w:val="00D749B4"/>
    <w:rsid w:val="00D74E18"/>
    <w:rsid w:val="00D75276"/>
    <w:rsid w:val="00D80ECD"/>
    <w:rsid w:val="00D83698"/>
    <w:rsid w:val="00D9205A"/>
    <w:rsid w:val="00D92D7B"/>
    <w:rsid w:val="00D96894"/>
    <w:rsid w:val="00D97B9C"/>
    <w:rsid w:val="00DA1F65"/>
    <w:rsid w:val="00DA58C3"/>
    <w:rsid w:val="00DB1BD0"/>
    <w:rsid w:val="00DB20AA"/>
    <w:rsid w:val="00DC2070"/>
    <w:rsid w:val="00DC21B0"/>
    <w:rsid w:val="00DD4CB7"/>
    <w:rsid w:val="00DE1593"/>
    <w:rsid w:val="00DE1884"/>
    <w:rsid w:val="00DE3F7D"/>
    <w:rsid w:val="00DF0198"/>
    <w:rsid w:val="00DF2EF4"/>
    <w:rsid w:val="00DF7AE8"/>
    <w:rsid w:val="00E00B71"/>
    <w:rsid w:val="00E259FE"/>
    <w:rsid w:val="00E26117"/>
    <w:rsid w:val="00E27246"/>
    <w:rsid w:val="00E3414B"/>
    <w:rsid w:val="00E3477A"/>
    <w:rsid w:val="00E43C62"/>
    <w:rsid w:val="00E53848"/>
    <w:rsid w:val="00E553C7"/>
    <w:rsid w:val="00E617D5"/>
    <w:rsid w:val="00E64A7D"/>
    <w:rsid w:val="00E74E69"/>
    <w:rsid w:val="00E761A3"/>
    <w:rsid w:val="00E830B4"/>
    <w:rsid w:val="00E87F61"/>
    <w:rsid w:val="00E91E80"/>
    <w:rsid w:val="00E945DB"/>
    <w:rsid w:val="00E952C4"/>
    <w:rsid w:val="00E974B8"/>
    <w:rsid w:val="00E97CF2"/>
    <w:rsid w:val="00EB29AA"/>
    <w:rsid w:val="00EB2CE8"/>
    <w:rsid w:val="00EB32BB"/>
    <w:rsid w:val="00EC1631"/>
    <w:rsid w:val="00EC4B8E"/>
    <w:rsid w:val="00ED455C"/>
    <w:rsid w:val="00ED7683"/>
    <w:rsid w:val="00EE5064"/>
    <w:rsid w:val="00EE55D2"/>
    <w:rsid w:val="00EE59A4"/>
    <w:rsid w:val="00EF4C4D"/>
    <w:rsid w:val="00EF4E4B"/>
    <w:rsid w:val="00F139DE"/>
    <w:rsid w:val="00F217E6"/>
    <w:rsid w:val="00F315B4"/>
    <w:rsid w:val="00F35EAA"/>
    <w:rsid w:val="00F36D13"/>
    <w:rsid w:val="00F4088A"/>
    <w:rsid w:val="00F40F6A"/>
    <w:rsid w:val="00F57B01"/>
    <w:rsid w:val="00F60743"/>
    <w:rsid w:val="00F6655D"/>
    <w:rsid w:val="00F77379"/>
    <w:rsid w:val="00F7750D"/>
    <w:rsid w:val="00F81AF2"/>
    <w:rsid w:val="00F857E6"/>
    <w:rsid w:val="00F86287"/>
    <w:rsid w:val="00F87FF7"/>
    <w:rsid w:val="00F9278A"/>
    <w:rsid w:val="00F93130"/>
    <w:rsid w:val="00FA080A"/>
    <w:rsid w:val="00FA0CC3"/>
    <w:rsid w:val="00FB3685"/>
    <w:rsid w:val="00FC2996"/>
    <w:rsid w:val="00FC62E1"/>
    <w:rsid w:val="00FC6353"/>
    <w:rsid w:val="00FC6AD2"/>
    <w:rsid w:val="00FD268F"/>
    <w:rsid w:val="00FE1988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6A672F"/>
  <w15:docId w15:val="{60D8AFE8-93DC-4666-92BC-19C0F43C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rsid w:val="00B8620A"/>
    <w:pPr>
      <w:spacing w:beforeLines="1" w:afterLines="1"/>
      <w:outlineLvl w:val="0"/>
    </w:pPr>
    <w:rPr>
      <w:rFonts w:ascii="Times" w:hAnsi="Times"/>
      <w:b/>
      <w:kern w:val="36"/>
      <w:sz w:val="48"/>
    </w:rPr>
  </w:style>
  <w:style w:type="paragraph" w:styleId="Heading2">
    <w:name w:val="heading 2"/>
    <w:basedOn w:val="Normal"/>
    <w:link w:val="Heading2Char"/>
    <w:uiPriority w:val="9"/>
    <w:rsid w:val="00B8620A"/>
    <w:pPr>
      <w:spacing w:beforeLines="1" w:afterLines="1"/>
      <w:outlineLvl w:val="1"/>
    </w:pPr>
    <w:rPr>
      <w:rFonts w:ascii="Times" w:hAnsi="Times"/>
      <w:b/>
      <w:sz w:val="36"/>
    </w:rPr>
  </w:style>
  <w:style w:type="paragraph" w:styleId="Heading3">
    <w:name w:val="heading 3"/>
    <w:basedOn w:val="Normal"/>
    <w:link w:val="Heading3Char"/>
    <w:uiPriority w:val="9"/>
    <w:rsid w:val="00B8620A"/>
    <w:pPr>
      <w:spacing w:beforeLines="1" w:afterLines="1"/>
      <w:outlineLvl w:val="2"/>
    </w:pPr>
    <w:rPr>
      <w:rFonts w:ascii="Times" w:hAnsi="Times"/>
      <w:b/>
      <w:sz w:val="27"/>
    </w:rPr>
  </w:style>
  <w:style w:type="paragraph" w:styleId="Heading4">
    <w:name w:val="heading 4"/>
    <w:basedOn w:val="Normal"/>
    <w:link w:val="Heading4Char"/>
    <w:uiPriority w:val="9"/>
    <w:rsid w:val="00B8620A"/>
    <w:pPr>
      <w:spacing w:beforeLines="1" w:afterLines="1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0A"/>
    <w:rPr>
      <w:rFonts w:ascii="Times" w:hAnsi="Times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8620A"/>
    <w:rPr>
      <w:rFonts w:ascii="Times" w:hAnsi="Times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620A"/>
    <w:rPr>
      <w:rFonts w:ascii="Times" w:hAnsi="Times"/>
      <w:b/>
      <w:sz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8620A"/>
    <w:rPr>
      <w:rFonts w:ascii="Times" w:hAnsi="Times"/>
      <w:b/>
      <w:sz w:val="24"/>
    </w:rPr>
  </w:style>
  <w:style w:type="paragraph" w:styleId="NormalWeb">
    <w:name w:val="Normal (Web)"/>
    <w:basedOn w:val="Normal"/>
    <w:uiPriority w:val="99"/>
    <w:rsid w:val="00C765E5"/>
    <w:pPr>
      <w:spacing w:beforeLines="1" w:afterLines="1"/>
    </w:pPr>
    <w:rPr>
      <w:rFonts w:ascii="Times" w:hAnsi="Times" w:cs="Times New Roman"/>
      <w:sz w:val="20"/>
    </w:rPr>
  </w:style>
  <w:style w:type="paragraph" w:customStyle="1" w:styleId="style1">
    <w:name w:val="style1"/>
    <w:basedOn w:val="Normal"/>
    <w:rsid w:val="00C765E5"/>
    <w:pPr>
      <w:spacing w:beforeLines="1" w:afterLines="1"/>
    </w:pPr>
    <w:rPr>
      <w:rFonts w:ascii="Times" w:hAnsi="Times"/>
      <w:sz w:val="20"/>
    </w:rPr>
  </w:style>
  <w:style w:type="character" w:styleId="Strong">
    <w:name w:val="Strong"/>
    <w:basedOn w:val="DefaultParagraphFont"/>
    <w:uiPriority w:val="22"/>
    <w:rsid w:val="00B8620A"/>
    <w:rPr>
      <w:b/>
    </w:rPr>
  </w:style>
  <w:style w:type="paragraph" w:customStyle="1" w:styleId="on">
    <w:name w:val="on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styleId="Hyperlink">
    <w:name w:val="Hyperlink"/>
    <w:basedOn w:val="DefaultParagraphFont"/>
    <w:uiPriority w:val="99"/>
    <w:rsid w:val="00B862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8620A"/>
    <w:rPr>
      <w:color w:val="0000FF"/>
      <w:u w:val="single"/>
    </w:rPr>
  </w:style>
  <w:style w:type="character" w:customStyle="1" w:styleId="current-edition">
    <w:name w:val="current-edition"/>
    <w:basedOn w:val="DefaultParagraphFont"/>
    <w:rsid w:val="00B8620A"/>
  </w:style>
  <w:style w:type="character" w:customStyle="1" w:styleId="id-hide-when-signed-in">
    <w:name w:val="id-hide-when-signed-in"/>
    <w:basedOn w:val="DefaultParagraphFont"/>
    <w:rsid w:val="00B862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20A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20A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20A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20A"/>
    <w:rPr>
      <w:rFonts w:ascii="Arial" w:hAnsi="Arial"/>
      <w:vanish/>
      <w:sz w:val="16"/>
      <w:szCs w:val="16"/>
    </w:rPr>
  </w:style>
  <w:style w:type="paragraph" w:customStyle="1" w:styleId="stand-first-alone">
    <w:name w:val="stand-first-alone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facebook-share">
    <w:name w:val="facebook-share"/>
    <w:basedOn w:val="DefaultParagraphFont"/>
    <w:rsid w:val="00B8620A"/>
  </w:style>
  <w:style w:type="character" w:customStyle="1" w:styleId="facebook-share-icon">
    <w:name w:val="facebook-share-icon"/>
    <w:basedOn w:val="DefaultParagraphFont"/>
    <w:rsid w:val="00B8620A"/>
  </w:style>
  <w:style w:type="character" w:customStyle="1" w:styleId="facebook-share-label">
    <w:name w:val="facebook-share-label"/>
    <w:basedOn w:val="DefaultParagraphFont"/>
    <w:rsid w:val="00B8620A"/>
  </w:style>
  <w:style w:type="character" w:customStyle="1" w:styleId="facebook-share-count">
    <w:name w:val="facebook-share-count"/>
    <w:basedOn w:val="DefaultParagraphFont"/>
    <w:rsid w:val="00B8620A"/>
  </w:style>
  <w:style w:type="character" w:customStyle="1" w:styleId="comment-count-text">
    <w:name w:val="comment-count-text"/>
    <w:basedOn w:val="DefaultParagraphFont"/>
    <w:rsid w:val="00B8620A"/>
  </w:style>
  <w:style w:type="character" w:customStyle="1" w:styleId="comment-count-val">
    <w:name w:val="comment-count-val"/>
    <w:basedOn w:val="DefaultParagraphFont"/>
    <w:rsid w:val="00B8620A"/>
  </w:style>
  <w:style w:type="character" w:styleId="Emphasis">
    <w:name w:val="Emphasis"/>
    <w:basedOn w:val="DefaultParagraphFont"/>
    <w:uiPriority w:val="20"/>
    <w:rsid w:val="00B8620A"/>
    <w:rPr>
      <w:i/>
    </w:rPr>
  </w:style>
  <w:style w:type="paragraph" w:customStyle="1" w:styleId="t6b4">
    <w:name w:val="t6 b4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trackable-componentcomponent-wrappersix-col">
    <w:name w:val="trackable-component component-wrapper six-col"/>
    <w:basedOn w:val="DefaultParagraphFont"/>
    <w:rsid w:val="00B8620A"/>
  </w:style>
  <w:style w:type="paragraph" w:customStyle="1" w:styleId="t6">
    <w:name w:val="t6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trackable-componentcomponent-wrappereight-col">
    <w:name w:val="trackable-component component-wrapper eight-col"/>
    <w:basedOn w:val="DefaultParagraphFont"/>
    <w:rsid w:val="00B8620A"/>
  </w:style>
  <w:style w:type="paragraph" w:styleId="Date">
    <w:name w:val="Date"/>
    <w:aliases w:val="date"/>
    <w:basedOn w:val="Normal"/>
    <w:link w:val="DateChar"/>
    <w:uiPriority w:val="99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DateChar">
    <w:name w:val="Date Char"/>
    <w:aliases w:val="date Char"/>
    <w:basedOn w:val="DefaultParagraphFont"/>
    <w:link w:val="Date"/>
    <w:uiPriority w:val="99"/>
    <w:rsid w:val="00B8620A"/>
    <w:rPr>
      <w:rFonts w:ascii="Times" w:hAnsi="Times"/>
    </w:rPr>
  </w:style>
  <w:style w:type="character" w:customStyle="1" w:styleId="recommended">
    <w:name w:val="recommended"/>
    <w:basedOn w:val="DefaultParagraphFont"/>
    <w:rsid w:val="00B8620A"/>
  </w:style>
  <w:style w:type="paragraph" w:customStyle="1" w:styleId="moderated">
    <w:name w:val="moderated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trackable-componentcomponent-wrapperfour-col">
    <w:name w:val="trackable-component component-wrapper four-col"/>
    <w:basedOn w:val="DefaultParagraphFont"/>
    <w:rsid w:val="00B8620A"/>
  </w:style>
  <w:style w:type="paragraph" w:customStyle="1" w:styleId="b2zg-date">
    <w:name w:val="b2 zg-date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rank">
    <w:name w:val="rank"/>
    <w:basedOn w:val="DefaultParagraphFont"/>
    <w:rsid w:val="00B8620A"/>
  </w:style>
  <w:style w:type="paragraph" w:customStyle="1" w:styleId="l2">
    <w:name w:val="l2"/>
    <w:basedOn w:val="Normal"/>
    <w:rsid w:val="00B8620A"/>
    <w:pPr>
      <w:spacing w:beforeLines="1" w:afterLines="1"/>
    </w:pPr>
    <w:rPr>
      <w:rFonts w:ascii="Times" w:hAnsi="Times"/>
      <w:sz w:val="20"/>
    </w:rPr>
  </w:style>
  <w:style w:type="paragraph" w:customStyle="1" w:styleId="comparedeals">
    <w:name w:val="compare_deals"/>
    <w:basedOn w:val="Normal"/>
    <w:rsid w:val="00B8620A"/>
    <w:pPr>
      <w:spacing w:beforeLines="1" w:afterLines="1"/>
    </w:pPr>
    <w:rPr>
      <w:rFonts w:ascii="Times" w:hAnsi="Times"/>
      <w:sz w:val="20"/>
    </w:rPr>
  </w:style>
  <w:style w:type="character" w:customStyle="1" w:styleId="price">
    <w:name w:val="price"/>
    <w:basedOn w:val="DefaultParagraphFont"/>
    <w:rsid w:val="00B8620A"/>
  </w:style>
  <w:style w:type="character" w:customStyle="1" w:styleId="apple-converted-space">
    <w:name w:val="apple-converted-space"/>
    <w:basedOn w:val="DefaultParagraphFont"/>
    <w:rsid w:val="007B2A7B"/>
  </w:style>
  <w:style w:type="paragraph" w:customStyle="1" w:styleId="Body">
    <w:name w:val="Body"/>
    <w:rsid w:val="00A77D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n-GB"/>
    </w:rPr>
  </w:style>
  <w:style w:type="character" w:customStyle="1" w:styleId="Link">
    <w:name w:val="Link"/>
    <w:rsid w:val="00A77D0F"/>
    <w:rPr>
      <w:color w:val="0000FF"/>
      <w:u w:val="single" w:color="0000FF"/>
    </w:rPr>
  </w:style>
  <w:style w:type="character" w:styleId="Mention">
    <w:name w:val="Mention"/>
    <w:basedOn w:val="DefaultParagraphFont"/>
    <w:uiPriority w:val="99"/>
    <w:semiHidden/>
    <w:unhideWhenUsed/>
    <w:rsid w:val="00A77D0F"/>
    <w:rPr>
      <w:color w:val="2B579A"/>
      <w:shd w:val="clear" w:color="auto" w:fill="E6E6E6"/>
    </w:rPr>
  </w:style>
  <w:style w:type="character" w:customStyle="1" w:styleId="Hyperlink0">
    <w:name w:val="Hyperlink.0"/>
    <w:basedOn w:val="Link"/>
    <w:rsid w:val="00A77D0F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6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3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4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06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2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9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6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5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4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0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8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94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40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86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92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2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1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4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8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7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55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2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3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2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7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1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74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8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5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8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4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7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5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6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6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87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36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1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5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6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8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6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5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9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7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1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8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14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7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9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09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3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7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7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9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4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4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34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79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41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35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8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0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7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7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2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7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6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36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83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8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0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90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6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5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5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89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87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6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4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5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5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1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3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9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4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4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5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2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2011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8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246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84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9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211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93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98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9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5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9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8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88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92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6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271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4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95580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8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3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627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3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10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5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7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70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71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0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0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1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5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5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53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9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8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19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33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3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4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3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hollywoodrecs.co/QueenNOTW" TargetMode="External"/><Relationship Id="rId7" Type="http://schemas.openxmlformats.org/officeDocument/2006/relationships/hyperlink" Target="http://www.queenonlinestor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7145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Duck Productions Ltd</Company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May</dc:creator>
  <cp:keywords/>
  <cp:lastModifiedBy>Hurvitz, Lyssa</cp:lastModifiedBy>
  <cp:revision>2</cp:revision>
  <cp:lastPrinted>2017-07-17T14:34:00Z</cp:lastPrinted>
  <dcterms:created xsi:type="dcterms:W3CDTF">2017-09-26T21:18:00Z</dcterms:created>
  <dcterms:modified xsi:type="dcterms:W3CDTF">2017-09-26T21:18:00Z</dcterms:modified>
</cp:coreProperties>
</file>