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2D790" w14:textId="238B4F1F" w:rsidR="00C06F7F" w:rsidRDefault="00DF4BE9" w:rsidP="00DF4BE9">
      <w:pPr>
        <w:jc w:val="center"/>
        <w:rPr>
          <w:rFonts w:ascii="Calibri" w:hAnsi="Calibri"/>
          <w:b/>
          <w:sz w:val="32"/>
          <w:szCs w:val="32"/>
        </w:rPr>
      </w:pPr>
      <w:r w:rsidRPr="00D55DB3">
        <w:rPr>
          <w:rFonts w:ascii="Calibri" w:hAnsi="Calibri"/>
          <w:b/>
          <w:sz w:val="32"/>
          <w:szCs w:val="32"/>
        </w:rPr>
        <w:t xml:space="preserve">NEW HOPE CLUB </w:t>
      </w:r>
      <w:r w:rsidR="004D109C">
        <w:rPr>
          <w:rFonts w:ascii="Calibri" w:hAnsi="Calibri"/>
          <w:b/>
          <w:sz w:val="32"/>
          <w:szCs w:val="32"/>
        </w:rPr>
        <w:t>RELEASE</w:t>
      </w:r>
      <w:r w:rsidR="00C06F7F">
        <w:rPr>
          <w:rFonts w:ascii="Calibri" w:hAnsi="Calibri"/>
          <w:b/>
          <w:sz w:val="32"/>
          <w:szCs w:val="32"/>
        </w:rPr>
        <w:t xml:space="preserve"> NEW </w:t>
      </w:r>
      <w:r w:rsidRPr="00D55DB3">
        <w:rPr>
          <w:rFonts w:ascii="Calibri" w:hAnsi="Calibri"/>
          <w:b/>
          <w:sz w:val="32"/>
          <w:szCs w:val="32"/>
        </w:rPr>
        <w:t xml:space="preserve">SINGLE </w:t>
      </w:r>
    </w:p>
    <w:p w14:paraId="408A19D5" w14:textId="329758C5" w:rsidR="00C06F7F" w:rsidRPr="004D109C" w:rsidRDefault="00DF4BE9" w:rsidP="004D109C">
      <w:pPr>
        <w:jc w:val="center"/>
        <w:rPr>
          <w:rFonts w:ascii="Calibri" w:hAnsi="Calibri"/>
          <w:b/>
          <w:i/>
          <w:sz w:val="32"/>
          <w:szCs w:val="32"/>
        </w:rPr>
      </w:pPr>
      <w:r w:rsidRPr="00D55DB3">
        <w:rPr>
          <w:rFonts w:ascii="Calibri" w:hAnsi="Calibri"/>
          <w:b/>
          <w:i/>
          <w:sz w:val="32"/>
          <w:szCs w:val="32"/>
        </w:rPr>
        <w:t>LOVE AGAIN</w:t>
      </w:r>
      <w:r w:rsidR="004D109C">
        <w:rPr>
          <w:rFonts w:ascii="Calibri" w:hAnsi="Calibri"/>
          <w:b/>
          <w:i/>
          <w:sz w:val="32"/>
          <w:szCs w:val="32"/>
        </w:rPr>
        <w:t xml:space="preserve"> </w:t>
      </w:r>
      <w:r w:rsidR="00C06F7F" w:rsidRPr="00C06F7F">
        <w:rPr>
          <w:rFonts w:ascii="Calibri" w:hAnsi="Calibri"/>
          <w:b/>
          <w:sz w:val="28"/>
          <w:szCs w:val="28"/>
        </w:rPr>
        <w:t xml:space="preserve">OUT </w:t>
      </w:r>
      <w:r w:rsidR="0034342E">
        <w:rPr>
          <w:rFonts w:ascii="Calibri" w:hAnsi="Calibri"/>
          <w:b/>
          <w:sz w:val="28"/>
          <w:szCs w:val="28"/>
        </w:rPr>
        <w:t>MAY 3</w:t>
      </w:r>
      <w:r w:rsidR="00C06F7F" w:rsidRPr="00C06F7F">
        <w:rPr>
          <w:rFonts w:ascii="Calibri" w:hAnsi="Calibri"/>
          <w:b/>
          <w:sz w:val="28"/>
          <w:szCs w:val="28"/>
        </w:rPr>
        <w:t xml:space="preserve"> </w:t>
      </w:r>
    </w:p>
    <w:p w14:paraId="0D0DDEDE" w14:textId="0658C5E6" w:rsidR="0035568E" w:rsidRDefault="00E36B50" w:rsidP="00DF4BE9">
      <w:pPr>
        <w:jc w:val="center"/>
        <w:rPr>
          <w:rFonts w:ascii="Calibri" w:hAnsi="Calibri"/>
          <w:b/>
          <w:i/>
          <w:sz w:val="32"/>
          <w:szCs w:val="32"/>
        </w:rPr>
      </w:pPr>
      <w:r>
        <w:rPr>
          <w:rFonts w:ascii="Calibri" w:hAnsi="Calibri"/>
          <w:b/>
          <w:i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291AB44" wp14:editId="16ACB48A">
            <wp:simplePos x="0" y="0"/>
            <wp:positionH relativeFrom="column">
              <wp:posOffset>1371600</wp:posOffset>
            </wp:positionH>
            <wp:positionV relativeFrom="paragraph">
              <wp:posOffset>86995</wp:posOffset>
            </wp:positionV>
            <wp:extent cx="2531110" cy="2531110"/>
            <wp:effectExtent l="0" t="0" r="8890" b="8890"/>
            <wp:wrapNone/>
            <wp:docPr id="1" name="Picture 1" descr="Macintosh HD:Users:laurenhalesiMac:Dropbox:Halestorm PR Team Folder:New Hope Club:Artwork/graphics:Love Again low 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aurenhalesiMac:Dropbox:Halestorm PR Team Folder:New Hope Club:Artwork/graphics:Love Again low re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110" cy="253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2B9FFF" w14:textId="793877CC" w:rsidR="00D33F8C" w:rsidRDefault="00D33F8C" w:rsidP="00DF4BE9">
      <w:pPr>
        <w:jc w:val="center"/>
        <w:rPr>
          <w:rFonts w:ascii="Calibri" w:hAnsi="Calibri"/>
          <w:b/>
          <w:i/>
          <w:sz w:val="32"/>
          <w:szCs w:val="32"/>
        </w:rPr>
      </w:pPr>
    </w:p>
    <w:p w14:paraId="6CA5E010" w14:textId="77777777" w:rsidR="00D33F8C" w:rsidRDefault="00D33F8C" w:rsidP="00DF4BE9">
      <w:pPr>
        <w:jc w:val="center"/>
        <w:rPr>
          <w:rFonts w:ascii="Calibri" w:hAnsi="Calibri"/>
          <w:b/>
          <w:i/>
          <w:sz w:val="32"/>
          <w:szCs w:val="32"/>
        </w:rPr>
      </w:pPr>
    </w:p>
    <w:p w14:paraId="7A96DD82" w14:textId="77777777" w:rsidR="00E36B50" w:rsidRDefault="00E36B50" w:rsidP="00DF4BE9">
      <w:pPr>
        <w:jc w:val="center"/>
        <w:rPr>
          <w:rFonts w:ascii="Calibri" w:hAnsi="Calibri"/>
          <w:b/>
          <w:i/>
          <w:sz w:val="32"/>
          <w:szCs w:val="32"/>
        </w:rPr>
      </w:pPr>
    </w:p>
    <w:p w14:paraId="08BCBA18" w14:textId="1E9E5BB3" w:rsidR="00D004A3" w:rsidRDefault="00D004A3" w:rsidP="00E36B50">
      <w:pPr>
        <w:jc w:val="both"/>
        <w:rPr>
          <w:rFonts w:ascii="Calibri" w:hAnsi="Calibri"/>
          <w:b/>
          <w:i/>
        </w:rPr>
      </w:pPr>
    </w:p>
    <w:p w14:paraId="5CB6A51B" w14:textId="77777777" w:rsidR="00D004A3" w:rsidRPr="00D004A3" w:rsidRDefault="00D004A3" w:rsidP="00D004A3">
      <w:pPr>
        <w:rPr>
          <w:rFonts w:ascii="Calibri" w:hAnsi="Calibri"/>
        </w:rPr>
      </w:pPr>
    </w:p>
    <w:p w14:paraId="333430CF" w14:textId="77777777" w:rsidR="00D004A3" w:rsidRPr="00D004A3" w:rsidRDefault="00D004A3" w:rsidP="00D004A3">
      <w:pPr>
        <w:rPr>
          <w:rFonts w:ascii="Calibri" w:hAnsi="Calibri"/>
        </w:rPr>
      </w:pPr>
    </w:p>
    <w:p w14:paraId="09149DB6" w14:textId="77777777" w:rsidR="00D004A3" w:rsidRPr="00D004A3" w:rsidRDefault="00D004A3" w:rsidP="00D004A3">
      <w:pPr>
        <w:rPr>
          <w:rFonts w:ascii="Calibri" w:hAnsi="Calibri"/>
        </w:rPr>
      </w:pPr>
    </w:p>
    <w:p w14:paraId="66A87101" w14:textId="77777777" w:rsidR="00D004A3" w:rsidRPr="00D004A3" w:rsidRDefault="00D004A3" w:rsidP="00D004A3">
      <w:pPr>
        <w:rPr>
          <w:rFonts w:ascii="Calibri" w:hAnsi="Calibri"/>
        </w:rPr>
      </w:pPr>
    </w:p>
    <w:p w14:paraId="26551DB2" w14:textId="77777777" w:rsidR="00D004A3" w:rsidRPr="00D004A3" w:rsidRDefault="00D004A3" w:rsidP="00D004A3">
      <w:pPr>
        <w:rPr>
          <w:rFonts w:ascii="Calibri" w:hAnsi="Calibri"/>
        </w:rPr>
      </w:pPr>
    </w:p>
    <w:p w14:paraId="66357535" w14:textId="77777777" w:rsidR="00D004A3" w:rsidRPr="00D004A3" w:rsidRDefault="00D004A3" w:rsidP="00D004A3">
      <w:pPr>
        <w:rPr>
          <w:rFonts w:ascii="Calibri" w:hAnsi="Calibri"/>
        </w:rPr>
      </w:pPr>
    </w:p>
    <w:p w14:paraId="0FB745BB" w14:textId="77777777" w:rsidR="00D004A3" w:rsidRPr="00D004A3" w:rsidRDefault="00D004A3" w:rsidP="00D004A3">
      <w:pPr>
        <w:rPr>
          <w:rFonts w:ascii="Calibri" w:hAnsi="Calibri"/>
        </w:rPr>
      </w:pPr>
    </w:p>
    <w:p w14:paraId="25CC1D74" w14:textId="77777777" w:rsidR="00D004A3" w:rsidRPr="00D004A3" w:rsidRDefault="00D004A3" w:rsidP="00D004A3">
      <w:pPr>
        <w:rPr>
          <w:rFonts w:ascii="Calibri" w:hAnsi="Calibri"/>
        </w:rPr>
      </w:pPr>
    </w:p>
    <w:p w14:paraId="3C30AAC9" w14:textId="06D8924F" w:rsidR="00D004A3" w:rsidRDefault="00D004A3" w:rsidP="00D004A3">
      <w:pPr>
        <w:rPr>
          <w:rFonts w:ascii="Calibri" w:hAnsi="Calibri"/>
        </w:rPr>
      </w:pPr>
    </w:p>
    <w:p w14:paraId="2AF68880" w14:textId="77777777" w:rsidR="00807840" w:rsidRDefault="00866A78" w:rsidP="00D004A3">
      <w:pPr>
        <w:pStyle w:val="Body"/>
        <w:jc w:val="both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British trio</w:t>
      </w:r>
      <w:r w:rsidR="00D004A3" w:rsidRPr="00F14F8F">
        <w:rPr>
          <w:rFonts w:ascii="Calibri" w:hAnsi="Calibri"/>
          <w:sz w:val="22"/>
          <w:szCs w:val="22"/>
          <w:lang w:val="en-US"/>
        </w:rPr>
        <w:t xml:space="preserve"> </w:t>
      </w:r>
      <w:r w:rsidR="00D004A3" w:rsidRPr="00F14F8F">
        <w:rPr>
          <w:rStyle w:val="NoneA"/>
          <w:rFonts w:ascii="Calibri" w:hAnsi="Calibri"/>
          <w:b/>
          <w:bCs/>
          <w:sz w:val="22"/>
          <w:szCs w:val="22"/>
          <w:lang w:val="en-US"/>
        </w:rPr>
        <w:t>New Hope Club</w:t>
      </w:r>
      <w:r>
        <w:rPr>
          <w:rStyle w:val="NoneA"/>
          <w:rFonts w:ascii="Calibri" w:hAnsi="Calibri"/>
          <w:b/>
          <w:bCs/>
          <w:sz w:val="22"/>
          <w:szCs w:val="22"/>
          <w:lang w:val="en-US"/>
        </w:rPr>
        <w:t xml:space="preserve"> </w:t>
      </w:r>
      <w:r w:rsidR="00D004A3" w:rsidRPr="00F14F8F">
        <w:rPr>
          <w:rFonts w:ascii="Calibri" w:hAnsi="Calibri"/>
          <w:sz w:val="22"/>
          <w:szCs w:val="22"/>
          <w:lang w:val="en-US"/>
        </w:rPr>
        <w:t>have</w:t>
      </w:r>
      <w:r w:rsidR="00051823">
        <w:rPr>
          <w:rFonts w:ascii="Calibri" w:hAnsi="Calibri"/>
          <w:sz w:val="22"/>
          <w:szCs w:val="22"/>
          <w:lang w:val="en-US"/>
        </w:rPr>
        <w:t xml:space="preserve"> announced the release of their new</w:t>
      </w:r>
      <w:r w:rsidR="006E482C">
        <w:rPr>
          <w:rFonts w:ascii="Calibri" w:hAnsi="Calibri"/>
          <w:sz w:val="22"/>
          <w:szCs w:val="22"/>
          <w:lang w:val="en-US"/>
        </w:rPr>
        <w:t>est</w:t>
      </w:r>
      <w:r w:rsidR="00051823">
        <w:rPr>
          <w:rFonts w:ascii="Calibri" w:hAnsi="Calibri"/>
          <w:sz w:val="22"/>
          <w:szCs w:val="22"/>
          <w:lang w:val="en-US"/>
        </w:rPr>
        <w:t xml:space="preserve"> </w:t>
      </w:r>
      <w:r w:rsidR="006E482C">
        <w:rPr>
          <w:rFonts w:ascii="Calibri" w:hAnsi="Calibri"/>
          <w:sz w:val="22"/>
          <w:szCs w:val="22"/>
          <w:lang w:val="en-US"/>
        </w:rPr>
        <w:t>track</w:t>
      </w:r>
      <w:r w:rsidR="00051823">
        <w:rPr>
          <w:rFonts w:ascii="Calibri" w:hAnsi="Calibri"/>
          <w:sz w:val="22"/>
          <w:szCs w:val="22"/>
          <w:lang w:val="en-US"/>
        </w:rPr>
        <w:t xml:space="preserve">, </w:t>
      </w:r>
      <w:r w:rsidR="006E482C">
        <w:rPr>
          <w:rFonts w:ascii="Calibri" w:hAnsi="Calibri"/>
          <w:sz w:val="22"/>
          <w:szCs w:val="22"/>
          <w:lang w:val="en-US"/>
        </w:rPr>
        <w:t>“</w:t>
      </w:r>
      <w:r w:rsidR="00051823">
        <w:rPr>
          <w:rFonts w:ascii="Calibri" w:hAnsi="Calibri"/>
          <w:b/>
          <w:i/>
          <w:sz w:val="22"/>
          <w:szCs w:val="22"/>
          <w:lang w:val="en-US"/>
        </w:rPr>
        <w:t>Love Again.</w:t>
      </w:r>
      <w:r w:rsidR="006E482C">
        <w:rPr>
          <w:rFonts w:ascii="Calibri" w:hAnsi="Calibri"/>
          <w:b/>
          <w:i/>
          <w:sz w:val="22"/>
          <w:szCs w:val="22"/>
          <w:lang w:val="en-US"/>
        </w:rPr>
        <w:t>”</w:t>
      </w:r>
      <w:r w:rsidR="00051823">
        <w:rPr>
          <w:rFonts w:ascii="Calibri" w:hAnsi="Calibri"/>
          <w:b/>
          <w:i/>
          <w:sz w:val="22"/>
          <w:szCs w:val="22"/>
          <w:lang w:val="en-US"/>
        </w:rPr>
        <w:t xml:space="preserve"> </w:t>
      </w:r>
      <w:r w:rsidR="00C976A8">
        <w:rPr>
          <w:rFonts w:ascii="Calibri" w:hAnsi="Calibri"/>
          <w:sz w:val="22"/>
          <w:szCs w:val="22"/>
          <w:lang w:val="en-US"/>
        </w:rPr>
        <w:t xml:space="preserve">The anthemic </w:t>
      </w:r>
      <w:r w:rsidR="006E482C">
        <w:rPr>
          <w:rFonts w:ascii="Calibri" w:hAnsi="Calibri"/>
          <w:sz w:val="22"/>
          <w:szCs w:val="22"/>
          <w:lang w:val="en-US"/>
        </w:rPr>
        <w:t>song</w:t>
      </w:r>
      <w:r w:rsidR="00C976A8">
        <w:rPr>
          <w:rFonts w:ascii="Calibri" w:hAnsi="Calibri"/>
          <w:sz w:val="22"/>
          <w:szCs w:val="22"/>
          <w:lang w:val="en-US"/>
        </w:rPr>
        <w:t xml:space="preserve"> has a contemporary-classic coming of age feel to it, exploring the </w:t>
      </w:r>
    </w:p>
    <w:p w14:paraId="71EC6656" w14:textId="39D40979" w:rsidR="001D0CF6" w:rsidRPr="00EE131A" w:rsidRDefault="00807840" w:rsidP="00D004A3">
      <w:pPr>
        <w:pStyle w:val="Body"/>
        <w:jc w:val="both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 xml:space="preserve">unfolding of a new </w:t>
      </w:r>
      <w:r w:rsidR="00C976A8">
        <w:rPr>
          <w:rFonts w:ascii="Calibri" w:hAnsi="Calibri"/>
          <w:sz w:val="22"/>
          <w:szCs w:val="22"/>
          <w:lang w:val="en-US"/>
        </w:rPr>
        <w:t xml:space="preserve">relationship. </w:t>
      </w:r>
      <w:r w:rsidR="006E482C">
        <w:rPr>
          <w:rFonts w:ascii="Calibri" w:hAnsi="Calibri"/>
          <w:sz w:val="22"/>
          <w:szCs w:val="22"/>
          <w:lang w:val="en-US"/>
        </w:rPr>
        <w:t>“</w:t>
      </w:r>
      <w:r w:rsidR="00EE131A">
        <w:rPr>
          <w:rFonts w:ascii="Calibri" w:hAnsi="Calibri"/>
          <w:b/>
          <w:i/>
          <w:sz w:val="22"/>
          <w:szCs w:val="22"/>
          <w:lang w:val="en-US"/>
        </w:rPr>
        <w:t>Love Again</w:t>
      </w:r>
      <w:r w:rsidR="006E482C">
        <w:rPr>
          <w:rFonts w:ascii="Calibri" w:hAnsi="Calibri"/>
          <w:b/>
          <w:i/>
          <w:sz w:val="22"/>
          <w:szCs w:val="22"/>
          <w:lang w:val="en-US"/>
        </w:rPr>
        <w:t>”</w:t>
      </w:r>
      <w:r w:rsidR="00EE131A">
        <w:rPr>
          <w:rFonts w:ascii="Calibri" w:hAnsi="Calibri"/>
          <w:b/>
          <w:i/>
          <w:sz w:val="22"/>
          <w:szCs w:val="22"/>
          <w:lang w:val="en-US"/>
        </w:rPr>
        <w:t xml:space="preserve"> </w:t>
      </w:r>
      <w:r w:rsidR="00EE131A">
        <w:rPr>
          <w:rFonts w:ascii="Calibri" w:hAnsi="Calibri"/>
          <w:sz w:val="22"/>
          <w:szCs w:val="22"/>
          <w:lang w:val="en-US"/>
        </w:rPr>
        <w:t>will be available to stream</w:t>
      </w:r>
      <w:r w:rsidR="006E482C">
        <w:rPr>
          <w:rFonts w:ascii="Calibri" w:hAnsi="Calibri"/>
          <w:sz w:val="22"/>
          <w:szCs w:val="22"/>
          <w:lang w:val="en-US"/>
        </w:rPr>
        <w:t xml:space="preserve"> (</w:t>
      </w:r>
      <w:hyperlink r:id="rId5" w:history="1">
        <w:r w:rsidR="006E482C" w:rsidRPr="00866A78">
          <w:rPr>
            <w:rStyle w:val="Hyperlink"/>
            <w:rFonts w:ascii="Calibri" w:hAnsi="Calibri"/>
            <w:sz w:val="22"/>
            <w:szCs w:val="22"/>
            <w:lang w:val="en-US"/>
          </w:rPr>
          <w:t>HERE</w:t>
        </w:r>
      </w:hyperlink>
      <w:r w:rsidR="006E482C">
        <w:rPr>
          <w:rFonts w:ascii="Calibri" w:hAnsi="Calibri"/>
          <w:sz w:val="22"/>
          <w:szCs w:val="22"/>
          <w:lang w:val="en-US"/>
        </w:rPr>
        <w:t>)</w:t>
      </w:r>
      <w:r w:rsidR="00EE131A">
        <w:rPr>
          <w:rFonts w:ascii="Calibri" w:hAnsi="Calibri"/>
          <w:sz w:val="22"/>
          <w:szCs w:val="22"/>
          <w:lang w:val="en-US"/>
        </w:rPr>
        <w:t xml:space="preserve"> and download </w:t>
      </w:r>
      <w:r w:rsidR="006E482C">
        <w:rPr>
          <w:rFonts w:ascii="Calibri" w:hAnsi="Calibri"/>
          <w:sz w:val="22"/>
          <w:szCs w:val="22"/>
          <w:lang w:val="en-US"/>
        </w:rPr>
        <w:t>(</w:t>
      </w:r>
      <w:hyperlink r:id="rId6" w:history="1">
        <w:r w:rsidR="006E482C" w:rsidRPr="00866A78">
          <w:rPr>
            <w:rStyle w:val="Hyperlink"/>
            <w:rFonts w:ascii="Calibri" w:hAnsi="Calibri"/>
            <w:sz w:val="22"/>
            <w:szCs w:val="22"/>
            <w:lang w:val="en-US"/>
          </w:rPr>
          <w:t>HERE</w:t>
        </w:r>
      </w:hyperlink>
      <w:r w:rsidR="006E482C">
        <w:rPr>
          <w:rFonts w:ascii="Calibri" w:hAnsi="Calibri"/>
          <w:sz w:val="22"/>
          <w:szCs w:val="22"/>
          <w:lang w:val="en-US"/>
        </w:rPr>
        <w:t xml:space="preserve">) </w:t>
      </w:r>
      <w:r w:rsidR="00EE131A">
        <w:rPr>
          <w:rFonts w:ascii="Calibri" w:hAnsi="Calibri"/>
          <w:sz w:val="22"/>
          <w:szCs w:val="22"/>
          <w:lang w:val="en-US"/>
        </w:rPr>
        <w:t>across all digital partners, on 3</w:t>
      </w:r>
      <w:r w:rsidR="00EE131A" w:rsidRPr="00EE131A">
        <w:rPr>
          <w:rFonts w:ascii="Calibri" w:hAnsi="Calibri"/>
          <w:sz w:val="22"/>
          <w:szCs w:val="22"/>
          <w:vertAlign w:val="superscript"/>
          <w:lang w:val="en-US"/>
        </w:rPr>
        <w:t>rd</w:t>
      </w:r>
      <w:r w:rsidR="00EE131A">
        <w:rPr>
          <w:rFonts w:ascii="Calibri" w:hAnsi="Calibri"/>
          <w:sz w:val="22"/>
          <w:szCs w:val="22"/>
          <w:lang w:val="en-US"/>
        </w:rPr>
        <w:t xml:space="preserve"> May.</w:t>
      </w:r>
    </w:p>
    <w:p w14:paraId="20C2011A" w14:textId="77777777" w:rsidR="001D0CF6" w:rsidRDefault="001D0CF6" w:rsidP="00D004A3">
      <w:pPr>
        <w:pStyle w:val="Body"/>
        <w:jc w:val="both"/>
        <w:rPr>
          <w:rFonts w:ascii="Calibri" w:hAnsi="Calibri"/>
          <w:sz w:val="22"/>
          <w:szCs w:val="22"/>
          <w:lang w:val="en-US"/>
        </w:rPr>
      </w:pPr>
    </w:p>
    <w:p w14:paraId="39DB9CAF" w14:textId="18AD429C" w:rsidR="00D004A3" w:rsidRPr="00EE131A" w:rsidRDefault="006E482C" w:rsidP="00D004A3">
      <w:pPr>
        <w:pStyle w:val="Body"/>
        <w:jc w:val="both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The song’s release</w:t>
      </w:r>
      <w:r w:rsidR="00051823">
        <w:rPr>
          <w:rFonts w:ascii="Calibri" w:hAnsi="Calibri"/>
          <w:sz w:val="22"/>
          <w:szCs w:val="22"/>
          <w:lang w:val="en-US"/>
        </w:rPr>
        <w:t xml:space="preserve"> </w:t>
      </w:r>
      <w:r>
        <w:rPr>
          <w:rFonts w:ascii="Calibri" w:hAnsi="Calibri"/>
          <w:sz w:val="22"/>
          <w:szCs w:val="22"/>
          <w:lang w:val="en-US"/>
        </w:rPr>
        <w:t xml:space="preserve">follows the announcement of </w:t>
      </w:r>
      <w:r w:rsidRPr="006E482C">
        <w:rPr>
          <w:rFonts w:ascii="Calibri" w:hAnsi="Calibri"/>
          <w:b/>
          <w:sz w:val="22"/>
          <w:szCs w:val="22"/>
          <w:lang w:val="en-US"/>
        </w:rPr>
        <w:t>New Hope Club’s</w:t>
      </w:r>
      <w:r>
        <w:rPr>
          <w:rFonts w:ascii="Calibri" w:hAnsi="Calibri"/>
          <w:sz w:val="22"/>
          <w:szCs w:val="22"/>
          <w:lang w:val="en-US"/>
        </w:rPr>
        <w:t xml:space="preserve"> </w:t>
      </w:r>
      <w:r w:rsidR="00D004A3" w:rsidRPr="00F14F8F">
        <w:rPr>
          <w:rFonts w:ascii="Calibri" w:hAnsi="Calibri"/>
          <w:sz w:val="22"/>
          <w:szCs w:val="22"/>
          <w:lang w:val="en-US"/>
        </w:rPr>
        <w:t>first ever UK headline tour</w:t>
      </w:r>
      <w:r>
        <w:rPr>
          <w:rFonts w:ascii="Calibri" w:hAnsi="Calibri"/>
          <w:sz w:val="22"/>
          <w:szCs w:val="22"/>
          <w:lang w:val="en-US"/>
        </w:rPr>
        <w:t>.</w:t>
      </w:r>
      <w:r w:rsidR="00D004A3" w:rsidRPr="00F14F8F">
        <w:rPr>
          <w:rFonts w:ascii="Calibri" w:hAnsi="Calibri"/>
          <w:sz w:val="22"/>
          <w:szCs w:val="22"/>
          <w:lang w:val="en-US"/>
        </w:rPr>
        <w:t xml:space="preserve"> </w:t>
      </w:r>
      <w:r>
        <w:rPr>
          <w:rFonts w:ascii="Calibri" w:hAnsi="Calibri"/>
          <w:sz w:val="22"/>
          <w:szCs w:val="22"/>
          <w:lang w:val="en-US"/>
        </w:rPr>
        <w:t>Kicking off</w:t>
      </w:r>
      <w:r w:rsidR="00D004A3" w:rsidRPr="00F14F8F">
        <w:rPr>
          <w:rFonts w:ascii="Calibri" w:hAnsi="Calibri"/>
          <w:sz w:val="22"/>
          <w:szCs w:val="22"/>
          <w:lang w:val="en-US"/>
        </w:rPr>
        <w:t xml:space="preserve"> September</w:t>
      </w:r>
      <w:r>
        <w:rPr>
          <w:rFonts w:ascii="Calibri" w:hAnsi="Calibri"/>
          <w:sz w:val="22"/>
          <w:szCs w:val="22"/>
          <w:lang w:val="en-US"/>
        </w:rPr>
        <w:t xml:space="preserve"> 24 at the 02 Academy in Oxford, England, the band will make their </w:t>
      </w:r>
      <w:r w:rsidR="00D004A3" w:rsidRPr="00F14F8F">
        <w:rPr>
          <w:rFonts w:ascii="Calibri" w:hAnsi="Calibri"/>
          <w:sz w:val="22"/>
          <w:szCs w:val="22"/>
          <w:lang w:val="en-US"/>
        </w:rPr>
        <w:t xml:space="preserve">way </w:t>
      </w:r>
      <w:r>
        <w:rPr>
          <w:rFonts w:ascii="Calibri" w:hAnsi="Calibri"/>
          <w:sz w:val="22"/>
          <w:szCs w:val="22"/>
          <w:lang w:val="en-US"/>
        </w:rPr>
        <w:t>across</w:t>
      </w:r>
      <w:r w:rsidR="00D004A3" w:rsidRPr="00F14F8F">
        <w:rPr>
          <w:rFonts w:ascii="Calibri" w:hAnsi="Calibri"/>
          <w:sz w:val="22"/>
          <w:szCs w:val="22"/>
          <w:lang w:val="en-US"/>
        </w:rPr>
        <w:t xml:space="preserve"> </w:t>
      </w:r>
      <w:r>
        <w:rPr>
          <w:rFonts w:ascii="Calibri" w:hAnsi="Calibri"/>
          <w:sz w:val="22"/>
          <w:szCs w:val="22"/>
          <w:lang w:val="en-US"/>
        </w:rPr>
        <w:t xml:space="preserve">the UK with stops in major cities including </w:t>
      </w:r>
      <w:r w:rsidR="00D004A3" w:rsidRPr="00F14F8F">
        <w:rPr>
          <w:rFonts w:ascii="Calibri" w:hAnsi="Calibri"/>
          <w:sz w:val="22"/>
          <w:szCs w:val="22"/>
          <w:lang w:val="nl-NL"/>
        </w:rPr>
        <w:t>Leeds, Manchester</w:t>
      </w:r>
      <w:r w:rsidR="00D004A3">
        <w:rPr>
          <w:rFonts w:ascii="Calibri" w:hAnsi="Calibri"/>
          <w:sz w:val="22"/>
          <w:szCs w:val="22"/>
          <w:lang w:val="en-US"/>
        </w:rPr>
        <w:t xml:space="preserve">, Glasgow </w:t>
      </w:r>
      <w:r w:rsidR="00D004A3" w:rsidRPr="00F14F8F">
        <w:rPr>
          <w:rFonts w:ascii="Calibri" w:hAnsi="Calibri"/>
          <w:sz w:val="22"/>
          <w:szCs w:val="22"/>
          <w:lang w:val="en-US"/>
        </w:rPr>
        <w:t>and Birmingham as well as</w:t>
      </w:r>
      <w:r w:rsidR="00D004A3" w:rsidRPr="00F14F8F">
        <w:rPr>
          <w:rFonts w:ascii="Calibri" w:hAnsi="Calibri"/>
          <w:sz w:val="22"/>
          <w:szCs w:val="22"/>
          <w:lang w:val="it-IT"/>
        </w:rPr>
        <w:t xml:space="preserve"> </w:t>
      </w:r>
      <w:proofErr w:type="spellStart"/>
      <w:r w:rsidR="00D004A3" w:rsidRPr="00F14F8F">
        <w:rPr>
          <w:rFonts w:ascii="Calibri" w:hAnsi="Calibri"/>
          <w:sz w:val="22"/>
          <w:szCs w:val="22"/>
          <w:lang w:val="it-IT"/>
        </w:rPr>
        <w:t>London</w:t>
      </w:r>
      <w:proofErr w:type="spellEnd"/>
      <w:r w:rsidR="00D004A3" w:rsidRPr="00F14F8F">
        <w:rPr>
          <w:rStyle w:val="NoneA"/>
          <w:rFonts w:ascii="Calibri" w:hAnsi="Calibri"/>
          <w:sz w:val="22"/>
          <w:szCs w:val="22"/>
          <w:lang w:val="en-US"/>
        </w:rPr>
        <w:t>’</w:t>
      </w:r>
      <w:r w:rsidR="00D004A3" w:rsidRPr="00F14F8F">
        <w:rPr>
          <w:rFonts w:ascii="Calibri" w:hAnsi="Calibri"/>
          <w:sz w:val="22"/>
          <w:szCs w:val="22"/>
        </w:rPr>
        <w:t xml:space="preserve">s </w:t>
      </w:r>
      <w:r w:rsidR="00D004A3" w:rsidRPr="00F14F8F">
        <w:rPr>
          <w:rFonts w:ascii="Calibri" w:hAnsi="Calibri"/>
          <w:sz w:val="22"/>
          <w:szCs w:val="22"/>
          <w:lang w:val="en-US"/>
        </w:rPr>
        <w:t>legendary O2 Shepherd</w:t>
      </w:r>
      <w:r w:rsidR="00D004A3" w:rsidRPr="00F14F8F">
        <w:rPr>
          <w:rStyle w:val="NoneA"/>
          <w:rFonts w:ascii="Calibri" w:hAnsi="Calibri"/>
          <w:sz w:val="22"/>
          <w:szCs w:val="22"/>
          <w:lang w:val="en-US"/>
        </w:rPr>
        <w:t>’</w:t>
      </w:r>
      <w:r w:rsidR="00D004A3" w:rsidRPr="00F14F8F">
        <w:rPr>
          <w:rFonts w:ascii="Calibri" w:hAnsi="Calibri"/>
          <w:sz w:val="22"/>
          <w:szCs w:val="22"/>
          <w:lang w:val="en-US"/>
        </w:rPr>
        <w:t>s Bush Empire on 4</w:t>
      </w:r>
      <w:r w:rsidR="00D004A3" w:rsidRPr="00F14F8F">
        <w:rPr>
          <w:rStyle w:val="NoneA"/>
          <w:rFonts w:ascii="Calibri" w:hAnsi="Calibri"/>
          <w:sz w:val="22"/>
          <w:szCs w:val="22"/>
          <w:vertAlign w:val="superscript"/>
          <w:lang w:val="en-US"/>
        </w:rPr>
        <w:t>th</w:t>
      </w:r>
      <w:r w:rsidR="00D004A3" w:rsidRPr="00F14F8F">
        <w:rPr>
          <w:rFonts w:ascii="Calibri" w:hAnsi="Calibri"/>
          <w:sz w:val="22"/>
          <w:szCs w:val="22"/>
          <w:lang w:val="en-US"/>
        </w:rPr>
        <w:t xml:space="preserve"> October.  </w:t>
      </w:r>
    </w:p>
    <w:p w14:paraId="3916AABC" w14:textId="77777777" w:rsidR="00D004A3" w:rsidRPr="00F14F8F" w:rsidRDefault="00D004A3" w:rsidP="00D004A3">
      <w:pPr>
        <w:pStyle w:val="Body"/>
        <w:jc w:val="both"/>
        <w:rPr>
          <w:rFonts w:ascii="Calibri" w:eastAsia="Helvetica" w:hAnsi="Calibri" w:cs="Helvetica"/>
          <w:sz w:val="22"/>
          <w:szCs w:val="22"/>
        </w:rPr>
      </w:pPr>
    </w:p>
    <w:p w14:paraId="35A0BAE0" w14:textId="38BBB5DE" w:rsidR="00D004A3" w:rsidRPr="00F14F8F" w:rsidRDefault="00D004A3" w:rsidP="00D004A3">
      <w:pPr>
        <w:pStyle w:val="Body"/>
        <w:jc w:val="both"/>
        <w:rPr>
          <w:rFonts w:ascii="Calibri" w:eastAsia="Helvetica" w:hAnsi="Calibri" w:cs="Helvetica"/>
          <w:sz w:val="22"/>
          <w:szCs w:val="22"/>
        </w:rPr>
      </w:pPr>
      <w:r w:rsidRPr="00F14F8F">
        <w:rPr>
          <w:rFonts w:ascii="Calibri" w:hAnsi="Calibri"/>
          <w:sz w:val="22"/>
          <w:szCs w:val="22"/>
          <w:lang w:val="en-US"/>
        </w:rPr>
        <w:t xml:space="preserve">Showing no signs of slowing down, </w:t>
      </w:r>
      <w:r w:rsidR="004B4770">
        <w:rPr>
          <w:rFonts w:ascii="Calibri" w:hAnsi="Calibri"/>
          <w:sz w:val="22"/>
          <w:szCs w:val="22"/>
          <w:lang w:val="en-US"/>
        </w:rPr>
        <w:t xml:space="preserve">this weekend sees </w:t>
      </w:r>
      <w:r w:rsidRPr="00F14F8F">
        <w:rPr>
          <w:rStyle w:val="NoneA"/>
          <w:rFonts w:ascii="Calibri" w:hAnsi="Calibri"/>
          <w:b/>
          <w:bCs/>
          <w:sz w:val="22"/>
          <w:szCs w:val="22"/>
          <w:lang w:val="en-US"/>
        </w:rPr>
        <w:t xml:space="preserve">New Hope Club </w:t>
      </w:r>
      <w:r w:rsidR="004B4770">
        <w:rPr>
          <w:rFonts w:ascii="Calibri" w:hAnsi="Calibri"/>
          <w:sz w:val="22"/>
          <w:szCs w:val="22"/>
          <w:lang w:val="en-US"/>
        </w:rPr>
        <w:t>join</w:t>
      </w:r>
      <w:r w:rsidRPr="00F14F8F">
        <w:rPr>
          <w:rFonts w:ascii="Calibri" w:hAnsi="Calibri"/>
          <w:sz w:val="22"/>
          <w:szCs w:val="22"/>
          <w:lang w:val="en-US"/>
        </w:rPr>
        <w:t xml:space="preserve"> The Vamps </w:t>
      </w:r>
      <w:r w:rsidR="004B4770">
        <w:rPr>
          <w:rFonts w:ascii="Calibri" w:hAnsi="Calibri"/>
          <w:sz w:val="22"/>
          <w:szCs w:val="22"/>
          <w:lang w:val="en-US"/>
        </w:rPr>
        <w:t>on</w:t>
      </w:r>
      <w:r w:rsidR="00C976A8">
        <w:rPr>
          <w:rFonts w:ascii="Calibri" w:hAnsi="Calibri"/>
          <w:sz w:val="22"/>
          <w:szCs w:val="22"/>
          <w:lang w:val="en-US"/>
        </w:rPr>
        <w:t xml:space="preserve"> </w:t>
      </w:r>
      <w:r w:rsidRPr="00F14F8F">
        <w:rPr>
          <w:rFonts w:ascii="Calibri" w:hAnsi="Calibri"/>
          <w:sz w:val="22"/>
          <w:szCs w:val="22"/>
          <w:lang w:val="en-US"/>
        </w:rPr>
        <w:t xml:space="preserve">their </w:t>
      </w:r>
      <w:r w:rsidRPr="00866A78">
        <w:rPr>
          <w:rFonts w:ascii="Calibri" w:hAnsi="Calibri"/>
          <w:i/>
          <w:sz w:val="22"/>
          <w:szCs w:val="22"/>
          <w:lang w:val="en-US"/>
        </w:rPr>
        <w:t>Four Corners UK &amp; Ireland</w:t>
      </w:r>
      <w:r w:rsidRPr="00F14F8F">
        <w:rPr>
          <w:rFonts w:ascii="Calibri" w:hAnsi="Calibri"/>
          <w:sz w:val="22"/>
          <w:szCs w:val="22"/>
          <w:lang w:val="en-US"/>
        </w:rPr>
        <w:t xml:space="preserve"> arena tour. Following that the band headline multiple dates across Asia including Manila, Bangkok, Jakarta and Seoul where they have a rapidly growing fanbase. There are also plans in place for </w:t>
      </w:r>
      <w:r w:rsidR="00807840">
        <w:rPr>
          <w:rFonts w:ascii="Calibri" w:hAnsi="Calibri"/>
          <w:sz w:val="22"/>
          <w:szCs w:val="22"/>
          <w:lang w:val="en-US"/>
        </w:rPr>
        <w:t>NHC</w:t>
      </w:r>
      <w:r w:rsidRPr="00F14F8F">
        <w:rPr>
          <w:rFonts w:ascii="Calibri" w:hAnsi="Calibri"/>
          <w:sz w:val="22"/>
          <w:szCs w:val="22"/>
          <w:lang w:val="en-US"/>
        </w:rPr>
        <w:t xml:space="preserve"> to return to the U</w:t>
      </w:r>
      <w:r w:rsidR="00866A78">
        <w:rPr>
          <w:rFonts w:ascii="Calibri" w:hAnsi="Calibri"/>
          <w:sz w:val="22"/>
          <w:szCs w:val="22"/>
          <w:lang w:val="en-US"/>
        </w:rPr>
        <w:t>.S.</w:t>
      </w:r>
      <w:r w:rsidRPr="00F14F8F">
        <w:rPr>
          <w:rFonts w:ascii="Calibri" w:hAnsi="Calibri"/>
          <w:sz w:val="22"/>
          <w:szCs w:val="22"/>
          <w:lang w:val="en-US"/>
        </w:rPr>
        <w:t xml:space="preserve"> </w:t>
      </w:r>
      <w:r w:rsidR="00845CD6">
        <w:rPr>
          <w:rFonts w:ascii="Calibri" w:hAnsi="Calibri"/>
          <w:sz w:val="22"/>
          <w:szCs w:val="22"/>
          <w:lang w:val="en-US"/>
        </w:rPr>
        <w:t xml:space="preserve">this summer </w:t>
      </w:r>
      <w:r w:rsidRPr="00F14F8F">
        <w:rPr>
          <w:rFonts w:ascii="Calibri" w:hAnsi="Calibri"/>
          <w:sz w:val="22"/>
          <w:szCs w:val="22"/>
          <w:lang w:val="en-US"/>
        </w:rPr>
        <w:t>where they</w:t>
      </w:r>
      <w:r w:rsidR="00866A78">
        <w:rPr>
          <w:rFonts w:ascii="Calibri" w:hAnsi="Calibri"/>
          <w:sz w:val="22"/>
          <w:szCs w:val="22"/>
          <w:lang w:val="en-US"/>
        </w:rPr>
        <w:t xml:space="preserve"> </w:t>
      </w:r>
      <w:r w:rsidRPr="00F14F8F">
        <w:rPr>
          <w:rFonts w:ascii="Calibri" w:hAnsi="Calibri"/>
          <w:sz w:val="22"/>
          <w:szCs w:val="22"/>
          <w:lang w:val="en-US"/>
        </w:rPr>
        <w:t>hav</w:t>
      </w:r>
      <w:r w:rsidR="00866A78">
        <w:rPr>
          <w:rFonts w:ascii="Calibri" w:hAnsi="Calibri"/>
          <w:sz w:val="22"/>
          <w:szCs w:val="22"/>
          <w:lang w:val="en-US"/>
        </w:rPr>
        <w:t xml:space="preserve">e </w:t>
      </w:r>
      <w:r w:rsidR="00807840">
        <w:rPr>
          <w:rFonts w:ascii="Calibri" w:hAnsi="Calibri"/>
          <w:sz w:val="22"/>
          <w:szCs w:val="22"/>
          <w:lang w:val="en-US"/>
        </w:rPr>
        <w:t xml:space="preserve">previously </w:t>
      </w:r>
      <w:r w:rsidR="00866A78">
        <w:rPr>
          <w:rFonts w:ascii="Calibri" w:hAnsi="Calibri"/>
          <w:sz w:val="22"/>
          <w:szCs w:val="22"/>
          <w:lang w:val="en-US"/>
        </w:rPr>
        <w:t>toured with Sabrina Carpenter and performed on</w:t>
      </w:r>
      <w:r w:rsidRPr="00F14F8F">
        <w:rPr>
          <w:rFonts w:ascii="Calibri" w:hAnsi="Calibri"/>
          <w:sz w:val="22"/>
          <w:szCs w:val="22"/>
          <w:lang w:val="en-US"/>
        </w:rPr>
        <w:t xml:space="preserve"> </w:t>
      </w:r>
      <w:r w:rsidR="00866A78" w:rsidRPr="00866A78">
        <w:rPr>
          <w:rFonts w:ascii="Calibri" w:hAnsi="Calibri"/>
          <w:i/>
          <w:sz w:val="22"/>
          <w:szCs w:val="22"/>
          <w:lang w:val="en-US"/>
        </w:rPr>
        <w:t>The Today Show</w:t>
      </w:r>
      <w:r w:rsidR="00866A78">
        <w:rPr>
          <w:rFonts w:ascii="Calibri" w:hAnsi="Calibri"/>
          <w:sz w:val="22"/>
          <w:szCs w:val="22"/>
          <w:lang w:val="en-US"/>
        </w:rPr>
        <w:t xml:space="preserve"> </w:t>
      </w:r>
      <w:r w:rsidRPr="00F14F8F">
        <w:rPr>
          <w:rFonts w:ascii="Calibri" w:hAnsi="Calibri"/>
          <w:sz w:val="22"/>
          <w:szCs w:val="22"/>
          <w:lang w:val="en-US"/>
        </w:rPr>
        <w:t xml:space="preserve">and the </w:t>
      </w:r>
      <w:r w:rsidRPr="00866A78">
        <w:rPr>
          <w:rFonts w:ascii="Calibri" w:hAnsi="Calibri"/>
          <w:i/>
          <w:sz w:val="22"/>
          <w:szCs w:val="22"/>
          <w:lang w:val="en-US"/>
        </w:rPr>
        <w:t>Teen Choice Awards</w:t>
      </w:r>
      <w:r w:rsidRPr="00F14F8F">
        <w:rPr>
          <w:rFonts w:ascii="Calibri" w:hAnsi="Calibri"/>
          <w:sz w:val="22"/>
          <w:szCs w:val="22"/>
          <w:lang w:val="en-US"/>
        </w:rPr>
        <w:t>.</w:t>
      </w:r>
    </w:p>
    <w:p w14:paraId="722DEF46" w14:textId="77777777" w:rsidR="00D004A3" w:rsidRPr="00F14F8F" w:rsidRDefault="00D004A3" w:rsidP="00D004A3">
      <w:pPr>
        <w:pStyle w:val="Body"/>
        <w:jc w:val="both"/>
        <w:rPr>
          <w:rFonts w:ascii="Calibri" w:eastAsia="Helvetica" w:hAnsi="Calibri" w:cs="Helvetica"/>
          <w:sz w:val="22"/>
          <w:szCs w:val="22"/>
        </w:rPr>
      </w:pPr>
    </w:p>
    <w:p w14:paraId="674150B4" w14:textId="7110F4FF" w:rsidR="00D004A3" w:rsidRPr="00F14F8F" w:rsidRDefault="00D004A3" w:rsidP="00D004A3">
      <w:pPr>
        <w:pStyle w:val="Body"/>
        <w:jc w:val="both"/>
        <w:rPr>
          <w:rStyle w:val="NoneA"/>
          <w:rFonts w:ascii="Calibri" w:eastAsia="Helvetica" w:hAnsi="Calibri" w:cs="Helvetica"/>
          <w:sz w:val="22"/>
          <w:szCs w:val="22"/>
        </w:rPr>
      </w:pPr>
      <w:r w:rsidRPr="00F14F8F">
        <w:rPr>
          <w:rStyle w:val="NoneA"/>
          <w:rFonts w:ascii="Calibri" w:hAnsi="Calibri"/>
          <w:b/>
          <w:bCs/>
          <w:sz w:val="22"/>
          <w:szCs w:val="22"/>
          <w:lang w:val="en-US"/>
        </w:rPr>
        <w:t xml:space="preserve">New Hope Club </w:t>
      </w:r>
      <w:r w:rsidRPr="00F14F8F">
        <w:rPr>
          <w:rStyle w:val="NoneA"/>
          <w:rFonts w:ascii="Calibri" w:hAnsi="Calibri"/>
          <w:sz w:val="22"/>
          <w:szCs w:val="22"/>
          <w:lang w:val="en-US"/>
        </w:rPr>
        <w:t xml:space="preserve">are </w:t>
      </w:r>
      <w:r w:rsidR="00807840">
        <w:rPr>
          <w:rStyle w:val="NoneA"/>
          <w:rFonts w:ascii="Calibri" w:hAnsi="Calibri"/>
          <w:sz w:val="22"/>
          <w:szCs w:val="22"/>
          <w:lang w:val="en-US"/>
        </w:rPr>
        <w:t>raising stars with an ever-growing fan base</w:t>
      </w:r>
      <w:r w:rsidRPr="00F14F8F">
        <w:rPr>
          <w:rStyle w:val="NoneA"/>
          <w:rFonts w:ascii="Calibri" w:hAnsi="Calibri"/>
          <w:sz w:val="22"/>
          <w:szCs w:val="22"/>
          <w:lang w:val="en-US"/>
        </w:rPr>
        <w:t xml:space="preserve"> on social media, YouTube and Spotify. They have picked up over 77 million views across their</w:t>
      </w:r>
      <w:r w:rsidR="00BD06FE">
        <w:rPr>
          <w:rStyle w:val="NoneA"/>
          <w:rFonts w:ascii="Calibri" w:hAnsi="Calibri"/>
          <w:sz w:val="22"/>
          <w:szCs w:val="22"/>
          <w:lang w:val="en-US"/>
        </w:rPr>
        <w:t xml:space="preserve"> YouTube channel, scored over 70</w:t>
      </w:r>
      <w:r w:rsidRPr="00F14F8F">
        <w:rPr>
          <w:rStyle w:val="NoneA"/>
          <w:rFonts w:ascii="Calibri" w:hAnsi="Calibri"/>
          <w:sz w:val="22"/>
          <w:szCs w:val="22"/>
          <w:lang w:val="en-US"/>
        </w:rPr>
        <w:t xml:space="preserve"> million str</w:t>
      </w:r>
      <w:r>
        <w:rPr>
          <w:rStyle w:val="NoneA"/>
          <w:rFonts w:ascii="Calibri" w:hAnsi="Calibri"/>
          <w:sz w:val="22"/>
          <w:szCs w:val="22"/>
          <w:lang w:val="en-US"/>
        </w:rPr>
        <w:t>eams on Spotify alone and garne</w:t>
      </w:r>
      <w:r w:rsidR="00866A78">
        <w:rPr>
          <w:rStyle w:val="NoneA"/>
          <w:rFonts w:ascii="Calibri" w:hAnsi="Calibri"/>
          <w:sz w:val="22"/>
          <w:szCs w:val="22"/>
          <w:lang w:val="en-US"/>
        </w:rPr>
        <w:t>re</w:t>
      </w:r>
      <w:r>
        <w:rPr>
          <w:rStyle w:val="NoneA"/>
          <w:rFonts w:ascii="Calibri" w:hAnsi="Calibri"/>
          <w:sz w:val="22"/>
          <w:szCs w:val="22"/>
          <w:lang w:val="en-US"/>
        </w:rPr>
        <w:t>d</w:t>
      </w:r>
      <w:r w:rsidRPr="00F14F8F">
        <w:rPr>
          <w:rStyle w:val="NoneA"/>
          <w:rFonts w:ascii="Calibri" w:hAnsi="Calibri"/>
          <w:sz w:val="22"/>
          <w:szCs w:val="22"/>
          <w:lang w:val="en-US"/>
        </w:rPr>
        <w:t xml:space="preserve"> around 590,000 monthly Spotify listeners. Over the last 12 months</w:t>
      </w:r>
      <w:r w:rsidR="00B750BF">
        <w:rPr>
          <w:rStyle w:val="NoneA"/>
          <w:rFonts w:ascii="Calibri" w:hAnsi="Calibri"/>
          <w:sz w:val="22"/>
          <w:szCs w:val="22"/>
          <w:lang w:val="en-US"/>
        </w:rPr>
        <w:t>,</w:t>
      </w:r>
      <w:r w:rsidRPr="00F14F8F">
        <w:rPr>
          <w:rStyle w:val="NoneA"/>
          <w:rFonts w:ascii="Calibri" w:hAnsi="Calibri"/>
          <w:sz w:val="22"/>
          <w:szCs w:val="22"/>
          <w:lang w:val="en-US"/>
        </w:rPr>
        <w:t xml:space="preserve"> they have released single </w:t>
      </w:r>
      <w:r w:rsidR="00866A78">
        <w:rPr>
          <w:rStyle w:val="NoneA"/>
          <w:rFonts w:ascii="Calibri" w:hAnsi="Calibri"/>
          <w:sz w:val="22"/>
          <w:szCs w:val="22"/>
          <w:lang w:val="en-US"/>
        </w:rPr>
        <w:t>“</w:t>
      </w:r>
      <w:hyperlink r:id="rId7" w:history="1">
        <w:proofErr w:type="spellStart"/>
        <w:r w:rsidRPr="00F14F8F">
          <w:rPr>
            <w:rStyle w:val="Hyperlink1"/>
            <w:rFonts w:ascii="Calibri" w:hAnsi="Calibri"/>
            <w:lang w:val="it-IT"/>
          </w:rPr>
          <w:t>Permission</w:t>
        </w:r>
        <w:proofErr w:type="spellEnd"/>
      </w:hyperlink>
      <w:r w:rsidR="00866A78">
        <w:rPr>
          <w:rStyle w:val="Hyperlink1"/>
          <w:rFonts w:ascii="Calibri" w:hAnsi="Calibri"/>
          <w:lang w:val="it-IT"/>
        </w:rPr>
        <w:t>”</w:t>
      </w:r>
      <w:r w:rsidRPr="00F14F8F">
        <w:rPr>
          <w:rStyle w:val="NoneA"/>
          <w:rFonts w:ascii="Calibri" w:hAnsi="Calibri"/>
          <w:i/>
          <w:iCs/>
          <w:sz w:val="22"/>
          <w:szCs w:val="22"/>
          <w:lang w:val="en-US"/>
        </w:rPr>
        <w:t xml:space="preserve"> </w:t>
      </w:r>
      <w:r w:rsidRPr="00F14F8F">
        <w:rPr>
          <w:rStyle w:val="NoneA"/>
          <w:rFonts w:ascii="Calibri" w:hAnsi="Calibri"/>
          <w:sz w:val="22"/>
          <w:szCs w:val="22"/>
          <w:lang w:val="en-US"/>
        </w:rPr>
        <w:t>and their second</w:t>
      </w:r>
      <w:r w:rsidRPr="00F14F8F">
        <w:rPr>
          <w:rStyle w:val="NoneA"/>
          <w:rFonts w:ascii="Calibri" w:hAnsi="Calibri"/>
          <w:sz w:val="22"/>
          <w:szCs w:val="22"/>
        </w:rPr>
        <w:t xml:space="preserve"> EP </w:t>
      </w:r>
      <w:hyperlink r:id="rId8" w:history="1">
        <w:r w:rsidRPr="00F14F8F">
          <w:rPr>
            <w:rStyle w:val="Hyperlink1"/>
            <w:rFonts w:ascii="Calibri" w:hAnsi="Calibri"/>
            <w:lang w:val="en-US"/>
          </w:rPr>
          <w:t>Welcome To The Club Pt. 2</w:t>
        </w:r>
      </w:hyperlink>
      <w:r w:rsidRPr="00F14F8F">
        <w:rPr>
          <w:rStyle w:val="NoneA"/>
          <w:rFonts w:ascii="Calibri" w:hAnsi="Calibri"/>
          <w:sz w:val="22"/>
          <w:szCs w:val="22"/>
          <w:lang w:val="en-US"/>
        </w:rPr>
        <w:t xml:space="preserve"> which topped the iTunes preorder chart in 10 countries including the UK</w:t>
      </w:r>
      <w:r w:rsidRPr="00F14F8F">
        <w:rPr>
          <w:rStyle w:val="NoneA"/>
          <w:rFonts w:ascii="Calibri" w:hAnsi="Calibri"/>
          <w:sz w:val="22"/>
          <w:szCs w:val="22"/>
        </w:rPr>
        <w:t>.</w:t>
      </w:r>
    </w:p>
    <w:p w14:paraId="4FC20865" w14:textId="77777777" w:rsidR="00D004A3" w:rsidRPr="00F14F8F" w:rsidRDefault="00D004A3" w:rsidP="00D004A3">
      <w:pPr>
        <w:pStyle w:val="Body"/>
        <w:jc w:val="both"/>
        <w:rPr>
          <w:rFonts w:ascii="Calibri" w:eastAsia="Calibri" w:hAnsi="Calibri" w:cs="Calibri"/>
          <w:sz w:val="22"/>
          <w:szCs w:val="22"/>
        </w:rPr>
      </w:pPr>
    </w:p>
    <w:p w14:paraId="61C8DFF5" w14:textId="3B8258F8" w:rsidR="00D004A3" w:rsidRPr="00F14F8F" w:rsidRDefault="00D004A3" w:rsidP="00D004A3">
      <w:pPr>
        <w:pStyle w:val="BodyA"/>
        <w:widowControl w:val="0"/>
        <w:jc w:val="center"/>
        <w:rPr>
          <w:rStyle w:val="NoneA"/>
          <w:sz w:val="22"/>
          <w:szCs w:val="22"/>
        </w:rPr>
      </w:pPr>
      <w:r w:rsidRPr="00F14F8F">
        <w:rPr>
          <w:rStyle w:val="NoneA"/>
          <w:b/>
          <w:bCs/>
          <w:sz w:val="22"/>
          <w:szCs w:val="22"/>
        </w:rPr>
        <w:t xml:space="preserve">New Hope Club </w:t>
      </w:r>
      <w:proofErr w:type="spellStart"/>
      <w:r w:rsidRPr="00F14F8F">
        <w:rPr>
          <w:rStyle w:val="NoneA"/>
          <w:sz w:val="22"/>
          <w:szCs w:val="22"/>
        </w:rPr>
        <w:t>are</w:t>
      </w:r>
      <w:proofErr w:type="spellEnd"/>
      <w:r w:rsidR="00807840">
        <w:rPr>
          <w:rStyle w:val="NoneA"/>
          <w:sz w:val="22"/>
          <w:szCs w:val="22"/>
        </w:rPr>
        <w:t>:</w:t>
      </w:r>
      <w:r w:rsidRPr="00F14F8F">
        <w:rPr>
          <w:rStyle w:val="NoneA"/>
          <w:sz w:val="22"/>
          <w:szCs w:val="22"/>
        </w:rPr>
        <w:t xml:space="preserve"> </w:t>
      </w:r>
      <w:r w:rsidR="00807840" w:rsidRPr="00807840">
        <w:rPr>
          <w:rStyle w:val="NoneA"/>
          <w:b/>
          <w:sz w:val="22"/>
          <w:szCs w:val="22"/>
        </w:rPr>
        <w:t xml:space="preserve">George </w:t>
      </w:r>
      <w:proofErr w:type="gramStart"/>
      <w:r w:rsidR="00807840" w:rsidRPr="00807840">
        <w:rPr>
          <w:rStyle w:val="NoneA"/>
          <w:b/>
          <w:sz w:val="22"/>
          <w:szCs w:val="22"/>
        </w:rPr>
        <w:t>Smith</w:t>
      </w:r>
      <w:r w:rsidR="00807840">
        <w:rPr>
          <w:rStyle w:val="NoneA"/>
          <w:b/>
          <w:sz w:val="22"/>
          <w:szCs w:val="22"/>
        </w:rPr>
        <w:t xml:space="preserve">,  </w:t>
      </w:r>
      <w:r w:rsidRPr="00807840">
        <w:rPr>
          <w:rStyle w:val="NoneA"/>
          <w:b/>
          <w:sz w:val="22"/>
          <w:szCs w:val="22"/>
        </w:rPr>
        <w:t>Blake</w:t>
      </w:r>
      <w:proofErr w:type="gramEnd"/>
      <w:r w:rsidRPr="00807840">
        <w:rPr>
          <w:rStyle w:val="NoneA"/>
          <w:b/>
          <w:sz w:val="22"/>
          <w:szCs w:val="22"/>
        </w:rPr>
        <w:t xml:space="preserve"> Richardson</w:t>
      </w:r>
      <w:r w:rsidRPr="00F14F8F">
        <w:rPr>
          <w:rStyle w:val="NoneA"/>
          <w:sz w:val="22"/>
          <w:szCs w:val="22"/>
        </w:rPr>
        <w:t xml:space="preserve"> </w:t>
      </w:r>
      <w:proofErr w:type="spellStart"/>
      <w:r w:rsidRPr="00F14F8F">
        <w:rPr>
          <w:rStyle w:val="NoneA"/>
          <w:sz w:val="22"/>
          <w:szCs w:val="22"/>
        </w:rPr>
        <w:t>and</w:t>
      </w:r>
      <w:proofErr w:type="spellEnd"/>
      <w:r w:rsidR="00807840">
        <w:rPr>
          <w:rStyle w:val="NoneA"/>
          <w:b/>
          <w:sz w:val="22"/>
          <w:szCs w:val="22"/>
        </w:rPr>
        <w:t xml:space="preserve">  </w:t>
      </w:r>
      <w:proofErr w:type="spellStart"/>
      <w:r w:rsidR="00807840" w:rsidRPr="00807840">
        <w:rPr>
          <w:rStyle w:val="NoneA"/>
          <w:b/>
          <w:sz w:val="22"/>
          <w:szCs w:val="22"/>
        </w:rPr>
        <w:t>Reece</w:t>
      </w:r>
      <w:proofErr w:type="spellEnd"/>
      <w:r w:rsidR="00807840" w:rsidRPr="00807840">
        <w:rPr>
          <w:rStyle w:val="NoneA"/>
          <w:b/>
          <w:sz w:val="22"/>
          <w:szCs w:val="22"/>
        </w:rPr>
        <w:t xml:space="preserve"> </w:t>
      </w:r>
      <w:proofErr w:type="spellStart"/>
      <w:r w:rsidR="00807840" w:rsidRPr="00807840">
        <w:rPr>
          <w:rStyle w:val="NoneA"/>
          <w:b/>
          <w:sz w:val="22"/>
          <w:szCs w:val="22"/>
        </w:rPr>
        <w:t>Bibby</w:t>
      </w:r>
      <w:proofErr w:type="spellEnd"/>
    </w:p>
    <w:p w14:paraId="7244AEF7" w14:textId="77777777" w:rsidR="00D004A3" w:rsidRPr="00F14F8F" w:rsidRDefault="00D004A3" w:rsidP="00D004A3">
      <w:pPr>
        <w:pStyle w:val="BodyA"/>
        <w:widowControl w:val="0"/>
        <w:jc w:val="center"/>
        <w:rPr>
          <w:sz w:val="22"/>
          <w:szCs w:val="22"/>
        </w:rPr>
      </w:pPr>
    </w:p>
    <w:p w14:paraId="4FF92853" w14:textId="77777777" w:rsidR="00D004A3" w:rsidRPr="00F14F8F" w:rsidRDefault="00D004A3" w:rsidP="00D004A3">
      <w:pPr>
        <w:pStyle w:val="BodyA"/>
        <w:widowControl w:val="0"/>
        <w:jc w:val="center"/>
        <w:rPr>
          <w:sz w:val="22"/>
          <w:szCs w:val="22"/>
        </w:rPr>
      </w:pPr>
      <w:r w:rsidRPr="00F14F8F">
        <w:rPr>
          <w:rStyle w:val="NoneA"/>
          <w:sz w:val="22"/>
          <w:szCs w:val="22"/>
        </w:rPr>
        <w:t xml:space="preserve">Find out </w:t>
      </w:r>
      <w:proofErr w:type="spellStart"/>
      <w:r w:rsidRPr="00F14F8F">
        <w:rPr>
          <w:rStyle w:val="NoneA"/>
          <w:sz w:val="22"/>
          <w:szCs w:val="22"/>
        </w:rPr>
        <w:t>more</w:t>
      </w:r>
      <w:proofErr w:type="spellEnd"/>
      <w:r w:rsidRPr="00F14F8F">
        <w:rPr>
          <w:rStyle w:val="NoneA"/>
          <w:sz w:val="22"/>
          <w:szCs w:val="22"/>
        </w:rPr>
        <w:t xml:space="preserve"> </w:t>
      </w:r>
      <w:proofErr w:type="spellStart"/>
      <w:r w:rsidRPr="00F14F8F">
        <w:rPr>
          <w:rStyle w:val="NoneA"/>
          <w:sz w:val="22"/>
          <w:szCs w:val="22"/>
        </w:rPr>
        <w:t>about</w:t>
      </w:r>
      <w:proofErr w:type="spellEnd"/>
      <w:r w:rsidRPr="00F14F8F">
        <w:rPr>
          <w:rStyle w:val="NoneA"/>
          <w:sz w:val="22"/>
          <w:szCs w:val="22"/>
        </w:rPr>
        <w:t xml:space="preserve"> </w:t>
      </w:r>
      <w:proofErr w:type="spellStart"/>
      <w:r w:rsidRPr="00F14F8F">
        <w:rPr>
          <w:rStyle w:val="NoneA"/>
          <w:sz w:val="22"/>
          <w:szCs w:val="22"/>
        </w:rPr>
        <w:t>them</w:t>
      </w:r>
      <w:proofErr w:type="spellEnd"/>
      <w:r w:rsidRPr="00F14F8F">
        <w:rPr>
          <w:rStyle w:val="NoneA"/>
          <w:sz w:val="22"/>
          <w:szCs w:val="22"/>
        </w:rPr>
        <w:t xml:space="preserve"> </w:t>
      </w:r>
      <w:proofErr w:type="spellStart"/>
      <w:r w:rsidRPr="00F14F8F">
        <w:rPr>
          <w:rStyle w:val="NoneA"/>
          <w:sz w:val="22"/>
          <w:szCs w:val="22"/>
        </w:rPr>
        <w:t>by</w:t>
      </w:r>
      <w:proofErr w:type="spellEnd"/>
      <w:r w:rsidRPr="00F14F8F">
        <w:rPr>
          <w:rStyle w:val="NoneA"/>
          <w:sz w:val="22"/>
          <w:szCs w:val="22"/>
        </w:rPr>
        <w:t xml:space="preserve"> </w:t>
      </w:r>
      <w:proofErr w:type="spellStart"/>
      <w:r w:rsidRPr="00F14F8F">
        <w:rPr>
          <w:rStyle w:val="NoneA"/>
          <w:sz w:val="22"/>
          <w:szCs w:val="22"/>
        </w:rPr>
        <w:t>visiting</w:t>
      </w:r>
      <w:proofErr w:type="spellEnd"/>
      <w:r w:rsidRPr="00F14F8F">
        <w:rPr>
          <w:rStyle w:val="NoneA"/>
          <w:sz w:val="22"/>
          <w:szCs w:val="22"/>
        </w:rPr>
        <w:t xml:space="preserve"> </w:t>
      </w:r>
      <w:proofErr w:type="spellStart"/>
      <w:r w:rsidRPr="00F14F8F">
        <w:rPr>
          <w:rStyle w:val="NoneA"/>
          <w:sz w:val="22"/>
          <w:szCs w:val="22"/>
        </w:rPr>
        <w:t>their</w:t>
      </w:r>
      <w:proofErr w:type="spellEnd"/>
      <w:r w:rsidRPr="00F14F8F">
        <w:rPr>
          <w:rStyle w:val="NoneA"/>
          <w:sz w:val="22"/>
          <w:szCs w:val="22"/>
        </w:rPr>
        <w:t xml:space="preserve"> </w:t>
      </w:r>
      <w:hyperlink r:id="rId9" w:history="1">
        <w:r w:rsidRPr="00F14F8F">
          <w:rPr>
            <w:rStyle w:val="Hyperlink2"/>
            <w:sz w:val="22"/>
            <w:szCs w:val="22"/>
          </w:rPr>
          <w:t>Facebook</w:t>
        </w:r>
      </w:hyperlink>
      <w:r w:rsidRPr="00F14F8F">
        <w:rPr>
          <w:rStyle w:val="NoneA"/>
          <w:color w:val="0950D0"/>
          <w:sz w:val="22"/>
          <w:szCs w:val="22"/>
          <w:u w:color="0950D0"/>
        </w:rPr>
        <w:t xml:space="preserve">, </w:t>
      </w:r>
      <w:hyperlink r:id="rId10" w:history="1">
        <w:r w:rsidRPr="00F14F8F">
          <w:rPr>
            <w:rStyle w:val="Hyperlink3"/>
            <w:sz w:val="22"/>
            <w:szCs w:val="22"/>
          </w:rPr>
          <w:t>Twitter</w:t>
        </w:r>
      </w:hyperlink>
      <w:r w:rsidRPr="00F14F8F">
        <w:rPr>
          <w:rStyle w:val="NoneA"/>
          <w:color w:val="0950D0"/>
          <w:sz w:val="22"/>
          <w:szCs w:val="22"/>
          <w:u w:color="0950D0"/>
        </w:rPr>
        <w:t xml:space="preserve">, </w:t>
      </w:r>
      <w:hyperlink r:id="rId11" w:history="1">
        <w:proofErr w:type="spellStart"/>
        <w:r w:rsidRPr="00F14F8F">
          <w:rPr>
            <w:rStyle w:val="Hyperlink4"/>
            <w:sz w:val="22"/>
            <w:szCs w:val="22"/>
          </w:rPr>
          <w:t>Instagram</w:t>
        </w:r>
        <w:proofErr w:type="spellEnd"/>
      </w:hyperlink>
      <w:r w:rsidRPr="00F14F8F">
        <w:rPr>
          <w:rStyle w:val="NoneA"/>
          <w:color w:val="0950D0"/>
          <w:sz w:val="22"/>
          <w:szCs w:val="22"/>
          <w:u w:color="0950D0"/>
        </w:rPr>
        <w:t xml:space="preserve"> </w:t>
      </w:r>
      <w:proofErr w:type="spellStart"/>
      <w:r w:rsidRPr="00F14F8F">
        <w:rPr>
          <w:rStyle w:val="NoneA"/>
          <w:sz w:val="22"/>
          <w:szCs w:val="22"/>
        </w:rPr>
        <w:t>and</w:t>
      </w:r>
      <w:proofErr w:type="spellEnd"/>
      <w:r w:rsidRPr="00F14F8F">
        <w:rPr>
          <w:rStyle w:val="NoneA"/>
          <w:color w:val="0950D0"/>
          <w:sz w:val="22"/>
          <w:szCs w:val="22"/>
          <w:u w:color="0950D0"/>
        </w:rPr>
        <w:t xml:space="preserve"> </w:t>
      </w:r>
      <w:hyperlink r:id="rId12" w:history="1">
        <w:r w:rsidRPr="00F14F8F">
          <w:rPr>
            <w:rStyle w:val="Hyperlink3"/>
            <w:sz w:val="22"/>
            <w:szCs w:val="22"/>
          </w:rPr>
          <w:t>YouTube</w:t>
        </w:r>
      </w:hyperlink>
      <w:r w:rsidRPr="00F14F8F">
        <w:rPr>
          <w:sz w:val="22"/>
          <w:szCs w:val="22"/>
        </w:rPr>
        <w:t>.</w:t>
      </w:r>
    </w:p>
    <w:p w14:paraId="248CD5E4" w14:textId="49E10B26" w:rsidR="00D004A3" w:rsidRDefault="00D004A3" w:rsidP="00D004A3">
      <w:pPr>
        <w:pStyle w:val="Body"/>
        <w:rPr>
          <w:rFonts w:ascii="Calibri" w:eastAsia="Calibri" w:hAnsi="Calibri" w:cs="Calibri"/>
          <w:sz w:val="32"/>
          <w:szCs w:val="32"/>
        </w:rPr>
      </w:pPr>
    </w:p>
    <w:p w14:paraId="59759EA6" w14:textId="7ED1D3DC" w:rsidR="00845CD6" w:rsidRDefault="00845CD6" w:rsidP="00845CD6">
      <w:pPr>
        <w:pStyle w:val="Body"/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  <w:proofErr w:type="spellStart"/>
      <w:r w:rsidRPr="00845CD6">
        <w:rPr>
          <w:rFonts w:ascii="Calibri" w:eastAsia="Calibri" w:hAnsi="Calibri" w:cs="Calibri"/>
          <w:b/>
          <w:i/>
          <w:sz w:val="22"/>
          <w:szCs w:val="22"/>
          <w:u w:val="single"/>
        </w:rPr>
        <w:t>Four</w:t>
      </w:r>
      <w:proofErr w:type="spellEnd"/>
      <w:r w:rsidRPr="00845CD6">
        <w:rPr>
          <w:rFonts w:ascii="Calibri" w:eastAsia="Calibri" w:hAnsi="Calibri" w:cs="Calibri"/>
          <w:b/>
          <w:i/>
          <w:sz w:val="22"/>
          <w:szCs w:val="22"/>
          <w:u w:val="single"/>
        </w:rPr>
        <w:t xml:space="preserve"> Corners</w:t>
      </w:r>
      <w:r>
        <w:rPr>
          <w:rFonts w:ascii="Calibri" w:eastAsia="Calibri" w:hAnsi="Calibri" w:cs="Calibri"/>
          <w:b/>
          <w:sz w:val="22"/>
          <w:szCs w:val="22"/>
          <w:u w:val="single"/>
        </w:rPr>
        <w:t xml:space="preserve"> Tour </w:t>
      </w:r>
      <w:proofErr w:type="spellStart"/>
      <w:r>
        <w:rPr>
          <w:rFonts w:ascii="Calibri" w:eastAsia="Calibri" w:hAnsi="Calibri" w:cs="Calibri"/>
          <w:b/>
          <w:sz w:val="22"/>
          <w:szCs w:val="22"/>
          <w:u w:val="single"/>
        </w:rPr>
        <w:t>s</w:t>
      </w:r>
      <w:r w:rsidRPr="00845CD6">
        <w:rPr>
          <w:rFonts w:ascii="Calibri" w:eastAsia="Calibri" w:hAnsi="Calibri" w:cs="Calibri"/>
          <w:b/>
          <w:sz w:val="22"/>
          <w:szCs w:val="22"/>
          <w:u w:val="single"/>
        </w:rPr>
        <w:t>upporting</w:t>
      </w:r>
      <w:proofErr w:type="spellEnd"/>
      <w:r w:rsidRPr="00845CD6">
        <w:rPr>
          <w:rFonts w:ascii="Calibri" w:eastAsia="Calibri" w:hAnsi="Calibri" w:cs="Calibri"/>
          <w:b/>
          <w:sz w:val="22"/>
          <w:szCs w:val="22"/>
          <w:u w:val="single"/>
        </w:rPr>
        <w:t xml:space="preserve"> The Vamps</w:t>
      </w:r>
    </w:p>
    <w:p w14:paraId="52B9AA4A" w14:textId="77777777" w:rsidR="007C0D86" w:rsidRDefault="007C0D86" w:rsidP="00845CD6">
      <w:pPr>
        <w:pStyle w:val="Body"/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p w14:paraId="4D15D625" w14:textId="71E8AD61" w:rsidR="00845CD6" w:rsidRDefault="00845CD6" w:rsidP="00845CD6">
      <w:pPr>
        <w:pStyle w:val="Body"/>
        <w:jc w:val="center"/>
        <w:rPr>
          <w:rFonts w:ascii="Calibri" w:eastAsia="Calibri" w:hAnsi="Calibri" w:cs="Calibri"/>
          <w:sz w:val="22"/>
          <w:szCs w:val="22"/>
        </w:rPr>
      </w:pPr>
      <w:r w:rsidRPr="00845CD6">
        <w:rPr>
          <w:rFonts w:ascii="Calibri" w:eastAsia="Calibri" w:hAnsi="Calibri" w:cs="Calibri"/>
          <w:sz w:val="22"/>
          <w:szCs w:val="22"/>
        </w:rPr>
        <w:t>5/1 –Royal Concert Hall, Nottingham</w:t>
      </w:r>
    </w:p>
    <w:p w14:paraId="3EE9EADA" w14:textId="2797F3CB" w:rsidR="00845CD6" w:rsidRDefault="00845CD6" w:rsidP="00845CD6">
      <w:pPr>
        <w:pStyle w:val="Body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5/3 – Arena Birmingham, Birmingham</w:t>
      </w:r>
    </w:p>
    <w:p w14:paraId="0B708DB6" w14:textId="136B829A" w:rsidR="00845CD6" w:rsidRDefault="00845CD6" w:rsidP="00845CD6">
      <w:pPr>
        <w:pStyle w:val="Body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 xml:space="preserve">5/5 – </w:t>
      </w:r>
      <w:r w:rsidR="007C0D86">
        <w:rPr>
          <w:rFonts w:ascii="Calibri" w:eastAsia="Calibri" w:hAnsi="Calibri" w:cs="Calibri"/>
          <w:sz w:val="22"/>
          <w:szCs w:val="22"/>
        </w:rPr>
        <w:t>M&amp;S Bank Arena</w:t>
      </w:r>
      <w:r>
        <w:rPr>
          <w:rFonts w:ascii="Calibri" w:eastAsia="Calibri" w:hAnsi="Calibri" w:cs="Calibri"/>
          <w:sz w:val="22"/>
          <w:szCs w:val="22"/>
        </w:rPr>
        <w:t>, Liverpool</w:t>
      </w:r>
    </w:p>
    <w:p w14:paraId="708DF68C" w14:textId="3C4D95A1" w:rsidR="00845CD6" w:rsidRDefault="00845CD6" w:rsidP="00845CD6">
      <w:pPr>
        <w:pStyle w:val="Body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5/7 – Sheffield City Hall, Sheffield</w:t>
      </w:r>
    </w:p>
    <w:p w14:paraId="0772103E" w14:textId="17F7A309" w:rsidR="00845CD6" w:rsidRDefault="00845CD6" w:rsidP="00845CD6">
      <w:pPr>
        <w:pStyle w:val="Body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5/8 – Newcastle City Hall, </w:t>
      </w:r>
      <w:proofErr w:type="spellStart"/>
      <w:r>
        <w:rPr>
          <w:rFonts w:ascii="Calibri" w:eastAsia="Calibri" w:hAnsi="Calibri" w:cs="Calibri"/>
          <w:sz w:val="22"/>
          <w:szCs w:val="22"/>
        </w:rPr>
        <w:t>Newcasstle-Under-Lyme</w:t>
      </w:r>
      <w:proofErr w:type="spellEnd"/>
    </w:p>
    <w:p w14:paraId="12364AB7" w14:textId="4465AB30" w:rsidR="00845CD6" w:rsidRDefault="00845CD6" w:rsidP="00845CD6">
      <w:pPr>
        <w:pStyle w:val="Body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5/10 – </w:t>
      </w:r>
      <w:r w:rsidR="007C0D86">
        <w:rPr>
          <w:rFonts w:ascii="Calibri" w:eastAsia="Calibri" w:hAnsi="Calibri" w:cs="Calibri"/>
          <w:sz w:val="22"/>
          <w:szCs w:val="22"/>
        </w:rPr>
        <w:t>BHGE Arena, Aberdeen</w:t>
      </w:r>
    </w:p>
    <w:p w14:paraId="7491DB94" w14:textId="06505A21" w:rsidR="00845CD6" w:rsidRDefault="00845CD6" w:rsidP="00845CD6">
      <w:pPr>
        <w:pStyle w:val="Body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5/11 SSE </w:t>
      </w:r>
      <w:proofErr w:type="spellStart"/>
      <w:r>
        <w:rPr>
          <w:rFonts w:ascii="Calibri" w:eastAsia="Calibri" w:hAnsi="Calibri" w:cs="Calibri"/>
          <w:sz w:val="22"/>
          <w:szCs w:val="22"/>
        </w:rPr>
        <w:t>Hydro</w:t>
      </w:r>
      <w:proofErr w:type="spellEnd"/>
      <w:r>
        <w:rPr>
          <w:rFonts w:ascii="Calibri" w:eastAsia="Calibri" w:hAnsi="Calibri" w:cs="Calibri"/>
          <w:sz w:val="22"/>
          <w:szCs w:val="22"/>
        </w:rPr>
        <w:t>, Glasgo</w:t>
      </w:r>
      <w:r w:rsidR="007C0D86">
        <w:rPr>
          <w:rFonts w:ascii="Calibri" w:eastAsia="Calibri" w:hAnsi="Calibri" w:cs="Calibri"/>
          <w:sz w:val="22"/>
          <w:szCs w:val="22"/>
        </w:rPr>
        <w:t>w</w:t>
      </w:r>
    </w:p>
    <w:p w14:paraId="210F60D2" w14:textId="27D19BB9" w:rsidR="00845CD6" w:rsidRDefault="00845CD6" w:rsidP="00845CD6">
      <w:pPr>
        <w:pStyle w:val="Body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5/13 Sands </w:t>
      </w:r>
      <w:proofErr w:type="spellStart"/>
      <w:r>
        <w:rPr>
          <w:rFonts w:ascii="Calibri" w:eastAsia="Calibri" w:hAnsi="Calibri" w:cs="Calibri"/>
          <w:sz w:val="22"/>
          <w:szCs w:val="22"/>
        </w:rPr>
        <w:t>Centre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Carlisle</w:t>
      </w:r>
      <w:proofErr w:type="spellEnd"/>
    </w:p>
    <w:p w14:paraId="2F4FC7BF" w14:textId="29FBEB97" w:rsidR="00845CD6" w:rsidRDefault="00845CD6" w:rsidP="00845CD6">
      <w:pPr>
        <w:pStyle w:val="Body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5/15 – </w:t>
      </w:r>
      <w:r w:rsidR="007C0D86">
        <w:rPr>
          <w:rFonts w:ascii="Calibri" w:eastAsia="Calibri" w:hAnsi="Calibri" w:cs="Calibri"/>
          <w:sz w:val="22"/>
          <w:szCs w:val="22"/>
        </w:rPr>
        <w:t>Hull</w:t>
      </w:r>
      <w:r>
        <w:rPr>
          <w:rFonts w:ascii="Calibri" w:eastAsia="Calibri" w:hAnsi="Calibri" w:cs="Calibri"/>
          <w:sz w:val="22"/>
          <w:szCs w:val="22"/>
        </w:rPr>
        <w:t xml:space="preserve"> Arena, Hull</w:t>
      </w:r>
    </w:p>
    <w:p w14:paraId="4089C743" w14:textId="1152260F" w:rsidR="007C0D86" w:rsidRDefault="007C0D86" w:rsidP="00845CD6">
      <w:pPr>
        <w:pStyle w:val="Body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5/17 </w:t>
      </w:r>
      <w:proofErr w:type="spellStart"/>
      <w:r>
        <w:rPr>
          <w:rFonts w:ascii="Calibri" w:eastAsia="Calibri" w:hAnsi="Calibri" w:cs="Calibri"/>
          <w:sz w:val="22"/>
          <w:szCs w:val="22"/>
        </w:rPr>
        <w:t>Harrogate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Int’l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Center, </w:t>
      </w:r>
      <w:proofErr w:type="spellStart"/>
      <w:r>
        <w:rPr>
          <w:rFonts w:ascii="Calibri" w:eastAsia="Calibri" w:hAnsi="Calibri" w:cs="Calibri"/>
          <w:sz w:val="22"/>
          <w:szCs w:val="22"/>
        </w:rPr>
        <w:t>Harrogate</w:t>
      </w:r>
      <w:proofErr w:type="spellEnd"/>
    </w:p>
    <w:p w14:paraId="61D3AECE" w14:textId="74F79CC5" w:rsidR="00845CD6" w:rsidRDefault="00845CD6" w:rsidP="00845CD6">
      <w:pPr>
        <w:pStyle w:val="Body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5/18</w:t>
      </w:r>
      <w:r w:rsidR="007C0D86">
        <w:rPr>
          <w:rFonts w:ascii="Calibri" w:eastAsia="Calibri" w:hAnsi="Calibri" w:cs="Calibri"/>
          <w:sz w:val="22"/>
          <w:szCs w:val="22"/>
        </w:rPr>
        <w:t xml:space="preserve"> 02 Apollo, Manchester</w:t>
      </w:r>
    </w:p>
    <w:p w14:paraId="5A462D59" w14:textId="70D27905" w:rsidR="007C0D86" w:rsidRDefault="007C0D86" w:rsidP="00845CD6">
      <w:pPr>
        <w:pStyle w:val="Body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5/20 – De Montfort Hall, Leicester</w:t>
      </w:r>
    </w:p>
    <w:p w14:paraId="5579A2F6" w14:textId="43B3A94D" w:rsidR="007C0D86" w:rsidRDefault="007C0D86" w:rsidP="00845CD6">
      <w:pPr>
        <w:pStyle w:val="Body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5/22-Norwich UEA, Norwich</w:t>
      </w:r>
    </w:p>
    <w:p w14:paraId="5E72C211" w14:textId="76D0534B" w:rsidR="007C0D86" w:rsidRDefault="007C0D86" w:rsidP="00845CD6">
      <w:pPr>
        <w:pStyle w:val="Body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5/23 – Cambridge </w:t>
      </w:r>
      <w:proofErr w:type="spellStart"/>
      <w:r>
        <w:rPr>
          <w:rFonts w:ascii="Calibri" w:eastAsia="Calibri" w:hAnsi="Calibri" w:cs="Calibri"/>
          <w:sz w:val="22"/>
          <w:szCs w:val="22"/>
        </w:rPr>
        <w:t>Corn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Exchange, Cambridge</w:t>
      </w:r>
    </w:p>
    <w:p w14:paraId="7AF10A8C" w14:textId="7A665ABB" w:rsidR="007C0D86" w:rsidRDefault="007C0D86" w:rsidP="00845CD6">
      <w:pPr>
        <w:pStyle w:val="Body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5/25 – The 02, London</w:t>
      </w:r>
    </w:p>
    <w:p w14:paraId="0CEECDB0" w14:textId="36EAE2F7" w:rsidR="007C0D86" w:rsidRDefault="007C0D86" w:rsidP="00845CD6">
      <w:pPr>
        <w:pStyle w:val="Body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5/28 – Belfast The SSE Arena, Belfast</w:t>
      </w:r>
    </w:p>
    <w:p w14:paraId="63A2956F" w14:textId="4B352853" w:rsidR="007C0D86" w:rsidRDefault="007C0D86" w:rsidP="00845CD6">
      <w:pPr>
        <w:pStyle w:val="Body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5/31 – The Brighton Center, Brighton</w:t>
      </w:r>
    </w:p>
    <w:p w14:paraId="5158CD6C" w14:textId="413D7117" w:rsidR="007C0D86" w:rsidRDefault="007C0D86" w:rsidP="00845CD6">
      <w:pPr>
        <w:pStyle w:val="Body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6/1 – Bournemouth International Center, Bournemouth</w:t>
      </w:r>
    </w:p>
    <w:p w14:paraId="288271CE" w14:textId="77777777" w:rsidR="007C0D86" w:rsidRDefault="007C0D86" w:rsidP="00845CD6">
      <w:pPr>
        <w:pStyle w:val="Body"/>
        <w:jc w:val="center"/>
        <w:rPr>
          <w:rFonts w:ascii="Calibri" w:eastAsia="Calibri" w:hAnsi="Calibri" w:cs="Calibri"/>
          <w:sz w:val="22"/>
          <w:szCs w:val="22"/>
        </w:rPr>
      </w:pPr>
    </w:p>
    <w:p w14:paraId="6D285BBD" w14:textId="2F54B6B1" w:rsidR="007C0D86" w:rsidRDefault="007C0D86" w:rsidP="00845CD6">
      <w:pPr>
        <w:pStyle w:val="Body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6/8 – New </w:t>
      </w:r>
      <w:proofErr w:type="spellStart"/>
      <w:r>
        <w:rPr>
          <w:rFonts w:ascii="Calibri" w:eastAsia="Calibri" w:hAnsi="Calibri" w:cs="Calibri"/>
          <w:sz w:val="22"/>
          <w:szCs w:val="22"/>
        </w:rPr>
        <w:t>Frontier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Theatre</w:t>
      </w:r>
      <w:proofErr w:type="spellEnd"/>
      <w:r>
        <w:rPr>
          <w:rFonts w:ascii="Calibri" w:eastAsia="Calibri" w:hAnsi="Calibri" w:cs="Calibri"/>
          <w:sz w:val="22"/>
          <w:szCs w:val="22"/>
        </w:rPr>
        <w:t>, QC, Philippines*</w:t>
      </w:r>
    </w:p>
    <w:p w14:paraId="1C189E2F" w14:textId="5FF16962" w:rsidR="007C0D86" w:rsidRDefault="007C0D86" w:rsidP="00845CD6">
      <w:pPr>
        <w:pStyle w:val="Body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6/9 – Novotel Bangkok </w:t>
      </w:r>
      <w:proofErr w:type="spellStart"/>
      <w:r>
        <w:rPr>
          <w:rFonts w:ascii="Calibri" w:eastAsia="Calibri" w:hAnsi="Calibri" w:cs="Calibri"/>
          <w:sz w:val="22"/>
          <w:szCs w:val="22"/>
        </w:rPr>
        <w:t>Sukhumvit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20, </w:t>
      </w:r>
      <w:proofErr w:type="spellStart"/>
      <w:r>
        <w:rPr>
          <w:rFonts w:ascii="Calibri" w:eastAsia="Calibri" w:hAnsi="Calibri" w:cs="Calibri"/>
          <w:sz w:val="22"/>
          <w:szCs w:val="22"/>
        </w:rPr>
        <w:t>Khet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Khlong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Toei</w:t>
      </w:r>
      <w:proofErr w:type="spellEnd"/>
      <w:r>
        <w:rPr>
          <w:rFonts w:ascii="Calibri" w:eastAsia="Calibri" w:hAnsi="Calibri" w:cs="Calibri"/>
          <w:sz w:val="22"/>
          <w:szCs w:val="22"/>
        </w:rPr>
        <w:t>, Thailand*</w:t>
      </w:r>
    </w:p>
    <w:p w14:paraId="086A74BD" w14:textId="4B64C093" w:rsidR="007C0D86" w:rsidRPr="00845CD6" w:rsidRDefault="007C0D86" w:rsidP="00845CD6">
      <w:pPr>
        <w:pStyle w:val="Body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6/15 – </w:t>
      </w:r>
      <w:proofErr w:type="spellStart"/>
      <w:r>
        <w:rPr>
          <w:rFonts w:ascii="Calibri" w:eastAsia="Calibri" w:hAnsi="Calibri" w:cs="Calibri"/>
          <w:sz w:val="22"/>
          <w:szCs w:val="22"/>
        </w:rPr>
        <w:t>Hyndai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Card </w:t>
      </w:r>
      <w:proofErr w:type="spellStart"/>
      <w:r>
        <w:rPr>
          <w:rFonts w:ascii="Calibri" w:eastAsia="Calibri" w:hAnsi="Calibri" w:cs="Calibri"/>
          <w:sz w:val="22"/>
          <w:szCs w:val="22"/>
        </w:rPr>
        <w:t>Understage</w:t>
      </w:r>
      <w:proofErr w:type="spellEnd"/>
      <w:r>
        <w:rPr>
          <w:rFonts w:ascii="Calibri" w:eastAsia="Calibri" w:hAnsi="Calibri" w:cs="Calibri"/>
          <w:sz w:val="22"/>
          <w:szCs w:val="22"/>
        </w:rPr>
        <w:t>, Seoul, South Korea*</w:t>
      </w:r>
    </w:p>
    <w:p w14:paraId="0805AA3C" w14:textId="1DD7912A" w:rsidR="00845CD6" w:rsidRPr="007C0D86" w:rsidRDefault="007C0D86" w:rsidP="007C0D86">
      <w:pPr>
        <w:pStyle w:val="Body"/>
        <w:jc w:val="center"/>
        <w:rPr>
          <w:rFonts w:ascii="Calibri" w:eastAsia="Calibri" w:hAnsi="Calibri" w:cs="Calibri"/>
          <w:sz w:val="20"/>
          <w:szCs w:val="20"/>
        </w:rPr>
      </w:pPr>
      <w:r w:rsidRPr="007C0D86">
        <w:rPr>
          <w:rFonts w:ascii="Calibri" w:eastAsia="Calibri" w:hAnsi="Calibri" w:cs="Calibri"/>
          <w:sz w:val="20"/>
          <w:szCs w:val="20"/>
        </w:rPr>
        <w:t>*=</w:t>
      </w:r>
      <w:proofErr w:type="spellStart"/>
      <w:r w:rsidRPr="007C0D86">
        <w:rPr>
          <w:rFonts w:ascii="Calibri" w:eastAsia="Calibri" w:hAnsi="Calibri" w:cs="Calibri"/>
          <w:sz w:val="20"/>
          <w:szCs w:val="20"/>
        </w:rPr>
        <w:t>headline</w:t>
      </w:r>
      <w:proofErr w:type="spellEnd"/>
      <w:r w:rsidRPr="007C0D86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7C0D86">
        <w:rPr>
          <w:rFonts w:ascii="Calibri" w:eastAsia="Calibri" w:hAnsi="Calibri" w:cs="Calibri"/>
          <w:sz w:val="20"/>
          <w:szCs w:val="20"/>
        </w:rPr>
        <w:t>shows</w:t>
      </w:r>
      <w:proofErr w:type="spellEnd"/>
    </w:p>
    <w:p w14:paraId="5BE8BEB5" w14:textId="77777777" w:rsidR="007C0D86" w:rsidRPr="00F14F8F" w:rsidRDefault="007C0D86" w:rsidP="00D004A3">
      <w:pPr>
        <w:pStyle w:val="Body"/>
        <w:rPr>
          <w:rFonts w:ascii="Calibri" w:eastAsia="Calibri" w:hAnsi="Calibri" w:cs="Calibri"/>
          <w:sz w:val="32"/>
          <w:szCs w:val="32"/>
        </w:rPr>
      </w:pPr>
    </w:p>
    <w:p w14:paraId="49F64838" w14:textId="5EEED911" w:rsidR="00D004A3" w:rsidRPr="00F14F8F" w:rsidRDefault="00845CD6" w:rsidP="00D004A3">
      <w:pPr>
        <w:pStyle w:val="Body"/>
        <w:jc w:val="center"/>
        <w:rPr>
          <w:rStyle w:val="NoneA"/>
          <w:rFonts w:ascii="Calibri" w:eastAsia="Helvetica" w:hAnsi="Calibri" w:cs="Helvetica"/>
          <w:b/>
          <w:bCs/>
          <w:sz w:val="22"/>
          <w:szCs w:val="22"/>
          <w:u w:val="single"/>
        </w:rPr>
      </w:pPr>
      <w:r>
        <w:rPr>
          <w:rStyle w:val="NoneA"/>
          <w:rFonts w:ascii="Calibri" w:hAnsi="Calibri"/>
          <w:b/>
          <w:bCs/>
          <w:sz w:val="22"/>
          <w:szCs w:val="22"/>
          <w:u w:val="single"/>
          <w:lang w:val="en-US"/>
        </w:rPr>
        <w:t xml:space="preserve">New Hope Club’s </w:t>
      </w:r>
      <w:r w:rsidR="00273CEE" w:rsidRPr="00845CD6">
        <w:rPr>
          <w:rStyle w:val="NoneA"/>
          <w:rFonts w:ascii="Calibri" w:hAnsi="Calibri"/>
          <w:b/>
          <w:bCs/>
          <w:i/>
          <w:sz w:val="22"/>
          <w:szCs w:val="22"/>
          <w:u w:val="single"/>
          <w:lang w:val="en-US"/>
        </w:rPr>
        <w:t>Love Again</w:t>
      </w:r>
      <w:r w:rsidR="00273CEE">
        <w:rPr>
          <w:rStyle w:val="NoneA"/>
          <w:rFonts w:ascii="Calibri" w:hAnsi="Calibri"/>
          <w:b/>
          <w:bCs/>
          <w:sz w:val="22"/>
          <w:szCs w:val="22"/>
          <w:u w:val="single"/>
          <w:lang w:val="en-US"/>
        </w:rPr>
        <w:t xml:space="preserve"> </w:t>
      </w:r>
      <w:r>
        <w:rPr>
          <w:rStyle w:val="NoneA"/>
          <w:rFonts w:ascii="Calibri" w:hAnsi="Calibri"/>
          <w:b/>
          <w:bCs/>
          <w:sz w:val="22"/>
          <w:szCs w:val="22"/>
          <w:u w:val="single"/>
          <w:lang w:val="en-US"/>
        </w:rPr>
        <w:t xml:space="preserve">headlining </w:t>
      </w:r>
      <w:r w:rsidR="00273CEE">
        <w:rPr>
          <w:rStyle w:val="NoneA"/>
          <w:rFonts w:ascii="Calibri" w:hAnsi="Calibri"/>
          <w:b/>
          <w:bCs/>
          <w:sz w:val="22"/>
          <w:szCs w:val="22"/>
          <w:u w:val="single"/>
          <w:lang w:val="en-US"/>
        </w:rPr>
        <w:t>tour:</w:t>
      </w:r>
    </w:p>
    <w:p w14:paraId="083D759F" w14:textId="77777777" w:rsidR="00D004A3" w:rsidRPr="00F14F8F" w:rsidRDefault="00D004A3" w:rsidP="00D004A3">
      <w:pPr>
        <w:pStyle w:val="Body"/>
        <w:jc w:val="center"/>
        <w:rPr>
          <w:rStyle w:val="NoneA"/>
          <w:rFonts w:ascii="Calibri" w:eastAsia="Helvetica" w:hAnsi="Calibri" w:cs="Helvetica"/>
          <w:b/>
          <w:bCs/>
          <w:sz w:val="22"/>
          <w:szCs w:val="22"/>
          <w:u w:val="single"/>
        </w:rPr>
      </w:pPr>
    </w:p>
    <w:p w14:paraId="38D6101B" w14:textId="59F1D5D1" w:rsidR="00D004A3" w:rsidRPr="00F14F8F" w:rsidRDefault="00D004A3" w:rsidP="00D004A3">
      <w:pPr>
        <w:pStyle w:val="Body"/>
        <w:jc w:val="center"/>
        <w:rPr>
          <w:rFonts w:ascii="Calibri" w:eastAsia="Helvetica" w:hAnsi="Calibri" w:cs="Helvetica"/>
          <w:sz w:val="22"/>
          <w:szCs w:val="22"/>
        </w:rPr>
      </w:pPr>
      <w:r w:rsidRPr="00F14F8F">
        <w:rPr>
          <w:rFonts w:ascii="Calibri" w:hAnsi="Calibri"/>
          <w:sz w:val="22"/>
          <w:szCs w:val="22"/>
        </w:rPr>
        <w:t>9</w:t>
      </w:r>
      <w:r w:rsidR="00845CD6">
        <w:rPr>
          <w:rFonts w:ascii="Calibri" w:hAnsi="Calibri"/>
          <w:sz w:val="22"/>
          <w:szCs w:val="22"/>
        </w:rPr>
        <w:t>/24</w:t>
      </w:r>
      <w:r w:rsidRPr="00F14F8F">
        <w:rPr>
          <w:rFonts w:ascii="Calibri" w:hAnsi="Calibri"/>
          <w:sz w:val="22"/>
          <w:szCs w:val="22"/>
        </w:rPr>
        <w:t xml:space="preserve"> </w:t>
      </w:r>
      <w:r w:rsidRPr="00F14F8F">
        <w:rPr>
          <w:rStyle w:val="NoneA"/>
          <w:rFonts w:ascii="Calibri" w:hAnsi="Calibri"/>
          <w:sz w:val="22"/>
          <w:szCs w:val="22"/>
          <w:lang w:val="en-US"/>
        </w:rPr>
        <w:t xml:space="preserve">– </w:t>
      </w:r>
      <w:r w:rsidRPr="00F14F8F">
        <w:rPr>
          <w:rFonts w:ascii="Calibri" w:hAnsi="Calibri"/>
          <w:sz w:val="22"/>
          <w:szCs w:val="22"/>
        </w:rPr>
        <w:t>O2 Academy, Oxford</w:t>
      </w:r>
    </w:p>
    <w:p w14:paraId="0734B042" w14:textId="407CFF2D" w:rsidR="00D004A3" w:rsidRPr="00F14F8F" w:rsidRDefault="00D004A3" w:rsidP="00D004A3">
      <w:pPr>
        <w:pStyle w:val="Body"/>
        <w:jc w:val="center"/>
        <w:rPr>
          <w:rFonts w:ascii="Calibri" w:eastAsia="Helvetica" w:hAnsi="Calibri" w:cs="Helvetica"/>
          <w:sz w:val="22"/>
          <w:szCs w:val="22"/>
        </w:rPr>
      </w:pPr>
      <w:r w:rsidRPr="00F14F8F">
        <w:rPr>
          <w:rFonts w:ascii="Calibri" w:hAnsi="Calibri"/>
          <w:sz w:val="22"/>
          <w:szCs w:val="22"/>
        </w:rPr>
        <w:t>9</w:t>
      </w:r>
      <w:r w:rsidR="00845CD6">
        <w:rPr>
          <w:rFonts w:ascii="Calibri" w:hAnsi="Calibri"/>
          <w:sz w:val="22"/>
          <w:szCs w:val="22"/>
        </w:rPr>
        <w:t>/26</w:t>
      </w:r>
      <w:r w:rsidRPr="00F14F8F">
        <w:rPr>
          <w:rFonts w:ascii="Calibri" w:hAnsi="Calibri"/>
          <w:sz w:val="22"/>
          <w:szCs w:val="22"/>
        </w:rPr>
        <w:t xml:space="preserve"> </w:t>
      </w:r>
      <w:r w:rsidRPr="00F14F8F">
        <w:rPr>
          <w:rStyle w:val="NoneA"/>
          <w:rFonts w:ascii="Calibri" w:hAnsi="Calibri"/>
          <w:sz w:val="22"/>
          <w:szCs w:val="22"/>
          <w:lang w:val="en-US"/>
        </w:rPr>
        <w:t xml:space="preserve">– </w:t>
      </w:r>
      <w:r w:rsidRPr="00F14F8F">
        <w:rPr>
          <w:rFonts w:ascii="Calibri" w:hAnsi="Calibri"/>
          <w:sz w:val="22"/>
          <w:szCs w:val="22"/>
          <w:lang w:val="en-US"/>
        </w:rPr>
        <w:t>University Of Leeds, Leeds</w:t>
      </w:r>
    </w:p>
    <w:p w14:paraId="0B5A7C4B" w14:textId="14CD0B81" w:rsidR="00D004A3" w:rsidRPr="00F14F8F" w:rsidRDefault="00D004A3" w:rsidP="00D004A3">
      <w:pPr>
        <w:pStyle w:val="Body"/>
        <w:jc w:val="center"/>
        <w:rPr>
          <w:rFonts w:ascii="Calibri" w:eastAsia="Helvetica" w:hAnsi="Calibri" w:cs="Helvetica"/>
          <w:sz w:val="22"/>
          <w:szCs w:val="22"/>
        </w:rPr>
      </w:pPr>
      <w:r w:rsidRPr="00F14F8F">
        <w:rPr>
          <w:rFonts w:ascii="Calibri" w:hAnsi="Calibri"/>
          <w:sz w:val="22"/>
          <w:szCs w:val="22"/>
        </w:rPr>
        <w:t>9</w:t>
      </w:r>
      <w:r w:rsidR="00845CD6">
        <w:rPr>
          <w:rFonts w:ascii="Calibri" w:hAnsi="Calibri"/>
          <w:sz w:val="22"/>
          <w:szCs w:val="22"/>
        </w:rPr>
        <w:t>/28</w:t>
      </w:r>
      <w:r w:rsidRPr="00F14F8F">
        <w:rPr>
          <w:rFonts w:ascii="Calibri" w:hAnsi="Calibri"/>
          <w:sz w:val="22"/>
          <w:szCs w:val="22"/>
        </w:rPr>
        <w:t xml:space="preserve"> </w:t>
      </w:r>
      <w:r w:rsidRPr="00F14F8F">
        <w:rPr>
          <w:rStyle w:val="NoneA"/>
          <w:rFonts w:ascii="Calibri" w:hAnsi="Calibri"/>
          <w:sz w:val="22"/>
          <w:szCs w:val="22"/>
          <w:lang w:val="en-US"/>
        </w:rPr>
        <w:t xml:space="preserve">– </w:t>
      </w:r>
      <w:r w:rsidRPr="00F14F8F">
        <w:rPr>
          <w:rFonts w:ascii="Calibri" w:hAnsi="Calibri"/>
          <w:sz w:val="22"/>
          <w:szCs w:val="22"/>
          <w:lang w:val="it-IT"/>
        </w:rPr>
        <w:t>Academy 2, Manchester</w:t>
      </w:r>
    </w:p>
    <w:p w14:paraId="295EF215" w14:textId="1D578CD5" w:rsidR="00D004A3" w:rsidRPr="00F14F8F" w:rsidRDefault="00D004A3" w:rsidP="00D004A3">
      <w:pPr>
        <w:pStyle w:val="Body"/>
        <w:jc w:val="center"/>
        <w:rPr>
          <w:rFonts w:ascii="Calibri" w:eastAsia="Helvetica" w:hAnsi="Calibri" w:cs="Helvetica"/>
          <w:sz w:val="22"/>
          <w:szCs w:val="22"/>
        </w:rPr>
      </w:pPr>
      <w:r w:rsidRPr="00F14F8F">
        <w:rPr>
          <w:rFonts w:ascii="Calibri" w:hAnsi="Calibri"/>
          <w:sz w:val="22"/>
          <w:szCs w:val="22"/>
        </w:rPr>
        <w:t>9</w:t>
      </w:r>
      <w:r w:rsidR="00845CD6">
        <w:rPr>
          <w:rFonts w:ascii="Calibri" w:hAnsi="Calibri"/>
          <w:sz w:val="22"/>
          <w:szCs w:val="22"/>
        </w:rPr>
        <w:t>/29</w:t>
      </w:r>
      <w:r w:rsidRPr="00F14F8F">
        <w:rPr>
          <w:rFonts w:ascii="Calibri" w:hAnsi="Calibri"/>
          <w:sz w:val="22"/>
          <w:szCs w:val="22"/>
        </w:rPr>
        <w:t xml:space="preserve"> </w:t>
      </w:r>
      <w:r w:rsidRPr="00F14F8F">
        <w:rPr>
          <w:rStyle w:val="NoneA"/>
          <w:rFonts w:ascii="Calibri" w:hAnsi="Calibri"/>
          <w:sz w:val="22"/>
          <w:szCs w:val="22"/>
          <w:lang w:val="en-US"/>
        </w:rPr>
        <w:t xml:space="preserve">– </w:t>
      </w:r>
      <w:r w:rsidRPr="00F14F8F">
        <w:rPr>
          <w:rFonts w:ascii="Calibri" w:hAnsi="Calibri"/>
          <w:sz w:val="22"/>
          <w:szCs w:val="22"/>
          <w:lang w:val="en-US"/>
        </w:rPr>
        <w:t>O2 Institute, Birmingham</w:t>
      </w:r>
    </w:p>
    <w:p w14:paraId="3A79E93E" w14:textId="277BC207" w:rsidR="00D004A3" w:rsidRPr="00F14F8F" w:rsidRDefault="00D004A3" w:rsidP="00D004A3">
      <w:pPr>
        <w:pStyle w:val="Body"/>
        <w:jc w:val="center"/>
        <w:rPr>
          <w:rFonts w:ascii="Calibri" w:eastAsia="Helvetica" w:hAnsi="Calibri" w:cs="Helvetica"/>
          <w:sz w:val="22"/>
          <w:szCs w:val="22"/>
        </w:rPr>
      </w:pPr>
      <w:r w:rsidRPr="00F14F8F">
        <w:rPr>
          <w:rFonts w:ascii="Calibri" w:hAnsi="Calibri"/>
          <w:sz w:val="22"/>
          <w:szCs w:val="22"/>
        </w:rPr>
        <w:t>10</w:t>
      </w:r>
      <w:r w:rsidR="00845CD6">
        <w:rPr>
          <w:rFonts w:ascii="Calibri" w:hAnsi="Calibri"/>
          <w:sz w:val="22"/>
          <w:szCs w:val="22"/>
        </w:rPr>
        <w:t>/1</w:t>
      </w:r>
      <w:r w:rsidRPr="00F14F8F">
        <w:rPr>
          <w:rFonts w:ascii="Calibri" w:hAnsi="Calibri"/>
          <w:sz w:val="22"/>
          <w:szCs w:val="22"/>
        </w:rPr>
        <w:t xml:space="preserve"> </w:t>
      </w:r>
      <w:r w:rsidRPr="00F14F8F">
        <w:rPr>
          <w:rStyle w:val="NoneA"/>
          <w:rFonts w:ascii="Calibri" w:hAnsi="Calibri"/>
          <w:sz w:val="22"/>
          <w:szCs w:val="22"/>
          <w:lang w:val="en-US"/>
        </w:rPr>
        <w:t xml:space="preserve">– </w:t>
      </w:r>
      <w:r w:rsidRPr="00F14F8F">
        <w:rPr>
          <w:rFonts w:ascii="Calibri" w:hAnsi="Calibri"/>
          <w:sz w:val="22"/>
          <w:szCs w:val="22"/>
        </w:rPr>
        <w:t>O2 Academy, Bristol</w:t>
      </w:r>
    </w:p>
    <w:p w14:paraId="71F5D2A7" w14:textId="666D9525" w:rsidR="00D004A3" w:rsidRPr="00F14F8F" w:rsidRDefault="00D004A3" w:rsidP="00D004A3">
      <w:pPr>
        <w:pStyle w:val="Body"/>
        <w:jc w:val="center"/>
        <w:rPr>
          <w:rFonts w:ascii="Calibri" w:eastAsia="Helvetica" w:hAnsi="Calibri" w:cs="Helvetica"/>
          <w:sz w:val="22"/>
          <w:szCs w:val="22"/>
        </w:rPr>
      </w:pPr>
      <w:r w:rsidRPr="00F14F8F">
        <w:rPr>
          <w:rFonts w:ascii="Calibri" w:hAnsi="Calibri"/>
          <w:sz w:val="22"/>
          <w:szCs w:val="22"/>
        </w:rPr>
        <w:t>10</w:t>
      </w:r>
      <w:r w:rsidR="00845CD6">
        <w:rPr>
          <w:rFonts w:ascii="Calibri" w:hAnsi="Calibri"/>
          <w:sz w:val="22"/>
          <w:szCs w:val="22"/>
        </w:rPr>
        <w:t>/2</w:t>
      </w:r>
      <w:r w:rsidRPr="00F14F8F">
        <w:rPr>
          <w:rFonts w:ascii="Calibri" w:hAnsi="Calibri"/>
          <w:sz w:val="22"/>
          <w:szCs w:val="22"/>
        </w:rPr>
        <w:t xml:space="preserve"> </w:t>
      </w:r>
      <w:r w:rsidRPr="00F14F8F">
        <w:rPr>
          <w:rStyle w:val="NoneA"/>
          <w:rFonts w:ascii="Calibri" w:hAnsi="Calibri"/>
          <w:sz w:val="22"/>
          <w:szCs w:val="22"/>
          <w:lang w:val="en-US"/>
        </w:rPr>
        <w:t xml:space="preserve">– </w:t>
      </w:r>
      <w:r w:rsidRPr="00F14F8F">
        <w:rPr>
          <w:rFonts w:ascii="Calibri" w:hAnsi="Calibri"/>
          <w:sz w:val="22"/>
          <w:szCs w:val="22"/>
          <w:lang w:val="en-US"/>
        </w:rPr>
        <w:t>Engine Rooms, Southampton</w:t>
      </w:r>
    </w:p>
    <w:p w14:paraId="7E9F366B" w14:textId="6EAB8AD2" w:rsidR="00D004A3" w:rsidRPr="00F14F8F" w:rsidRDefault="00D004A3" w:rsidP="00D004A3">
      <w:pPr>
        <w:pStyle w:val="Body"/>
        <w:jc w:val="center"/>
        <w:rPr>
          <w:rFonts w:ascii="Calibri" w:eastAsia="Helvetica" w:hAnsi="Calibri" w:cs="Helvetica"/>
          <w:sz w:val="22"/>
          <w:szCs w:val="22"/>
        </w:rPr>
      </w:pPr>
      <w:r w:rsidRPr="00F14F8F">
        <w:rPr>
          <w:rFonts w:ascii="Calibri" w:hAnsi="Calibri"/>
          <w:sz w:val="22"/>
          <w:szCs w:val="22"/>
        </w:rPr>
        <w:t>10</w:t>
      </w:r>
      <w:r w:rsidR="00845CD6">
        <w:rPr>
          <w:rFonts w:ascii="Calibri" w:hAnsi="Calibri"/>
          <w:sz w:val="22"/>
          <w:szCs w:val="22"/>
        </w:rPr>
        <w:t>/4</w:t>
      </w:r>
      <w:r w:rsidRPr="00F14F8F">
        <w:rPr>
          <w:rFonts w:ascii="Calibri" w:hAnsi="Calibri"/>
          <w:sz w:val="22"/>
          <w:szCs w:val="22"/>
        </w:rPr>
        <w:t xml:space="preserve"> </w:t>
      </w:r>
      <w:r w:rsidRPr="00F14F8F">
        <w:rPr>
          <w:rStyle w:val="NoneA"/>
          <w:rFonts w:ascii="Calibri" w:hAnsi="Calibri"/>
          <w:sz w:val="22"/>
          <w:szCs w:val="22"/>
          <w:lang w:val="en-US"/>
        </w:rPr>
        <w:t xml:space="preserve">– </w:t>
      </w:r>
      <w:r w:rsidRPr="00F14F8F">
        <w:rPr>
          <w:rFonts w:ascii="Calibri" w:hAnsi="Calibri"/>
          <w:sz w:val="22"/>
          <w:szCs w:val="22"/>
          <w:lang w:val="en-US"/>
        </w:rPr>
        <w:t>O2 Shepherd</w:t>
      </w:r>
      <w:r w:rsidRPr="00F14F8F">
        <w:rPr>
          <w:rStyle w:val="NoneA"/>
          <w:rFonts w:ascii="Calibri" w:hAnsi="Calibri"/>
          <w:sz w:val="22"/>
          <w:szCs w:val="22"/>
          <w:lang w:val="en-US"/>
        </w:rPr>
        <w:t>’</w:t>
      </w:r>
      <w:r w:rsidRPr="00F14F8F">
        <w:rPr>
          <w:rFonts w:ascii="Calibri" w:hAnsi="Calibri"/>
          <w:sz w:val="22"/>
          <w:szCs w:val="22"/>
          <w:lang w:val="en-US"/>
        </w:rPr>
        <w:t>s Bush Empire, London</w:t>
      </w:r>
    </w:p>
    <w:p w14:paraId="3CF79A7C" w14:textId="66638334" w:rsidR="00D004A3" w:rsidRPr="00F14F8F" w:rsidRDefault="00D004A3" w:rsidP="00D004A3">
      <w:pPr>
        <w:pStyle w:val="Body"/>
        <w:jc w:val="center"/>
        <w:rPr>
          <w:rFonts w:ascii="Calibri" w:eastAsia="Helvetica" w:hAnsi="Calibri" w:cs="Helvetica"/>
          <w:sz w:val="22"/>
          <w:szCs w:val="22"/>
        </w:rPr>
      </w:pPr>
      <w:r w:rsidRPr="00F14F8F">
        <w:rPr>
          <w:rFonts w:ascii="Calibri" w:hAnsi="Calibri"/>
          <w:sz w:val="22"/>
          <w:szCs w:val="22"/>
        </w:rPr>
        <w:t>10</w:t>
      </w:r>
      <w:r w:rsidR="00845CD6">
        <w:rPr>
          <w:rFonts w:ascii="Calibri" w:hAnsi="Calibri"/>
          <w:sz w:val="22"/>
          <w:szCs w:val="22"/>
        </w:rPr>
        <w:t>/6</w:t>
      </w:r>
      <w:r w:rsidRPr="00F14F8F">
        <w:rPr>
          <w:rFonts w:ascii="Calibri" w:hAnsi="Calibri"/>
          <w:sz w:val="22"/>
          <w:szCs w:val="22"/>
        </w:rPr>
        <w:t xml:space="preserve"> </w:t>
      </w:r>
      <w:r w:rsidRPr="00F14F8F">
        <w:rPr>
          <w:rStyle w:val="NoneA"/>
          <w:rFonts w:ascii="Calibri" w:hAnsi="Calibri"/>
          <w:sz w:val="22"/>
          <w:szCs w:val="22"/>
          <w:lang w:val="en-US"/>
        </w:rPr>
        <w:t xml:space="preserve">– </w:t>
      </w:r>
      <w:r w:rsidRPr="00F14F8F">
        <w:rPr>
          <w:rFonts w:ascii="Calibri" w:hAnsi="Calibri"/>
          <w:sz w:val="22"/>
          <w:szCs w:val="22"/>
          <w:lang w:val="en-US"/>
        </w:rPr>
        <w:t>The Waterfront, Norwich</w:t>
      </w:r>
    </w:p>
    <w:p w14:paraId="01EE6B61" w14:textId="5EEF6ADC" w:rsidR="00D004A3" w:rsidRPr="00F14F8F" w:rsidRDefault="00D004A3" w:rsidP="00D004A3">
      <w:pPr>
        <w:pStyle w:val="Body"/>
        <w:jc w:val="center"/>
        <w:rPr>
          <w:rFonts w:ascii="Calibri" w:eastAsia="Helvetica" w:hAnsi="Calibri" w:cs="Helvetica"/>
          <w:sz w:val="22"/>
          <w:szCs w:val="22"/>
        </w:rPr>
      </w:pPr>
      <w:r w:rsidRPr="00F14F8F">
        <w:rPr>
          <w:rFonts w:ascii="Calibri" w:hAnsi="Calibri"/>
          <w:sz w:val="22"/>
          <w:szCs w:val="22"/>
        </w:rPr>
        <w:t>10</w:t>
      </w:r>
      <w:r w:rsidR="00845CD6">
        <w:rPr>
          <w:rFonts w:ascii="Calibri" w:hAnsi="Calibri"/>
          <w:sz w:val="22"/>
          <w:szCs w:val="22"/>
        </w:rPr>
        <w:t>/8</w:t>
      </w:r>
      <w:r w:rsidRPr="00F14F8F">
        <w:rPr>
          <w:rFonts w:ascii="Calibri" w:hAnsi="Calibri"/>
          <w:sz w:val="22"/>
          <w:szCs w:val="22"/>
        </w:rPr>
        <w:t xml:space="preserve"> </w:t>
      </w:r>
      <w:r w:rsidRPr="00F14F8F">
        <w:rPr>
          <w:rStyle w:val="NoneA"/>
          <w:rFonts w:ascii="Calibri" w:hAnsi="Calibri"/>
          <w:sz w:val="22"/>
          <w:szCs w:val="22"/>
          <w:lang w:val="en-US"/>
        </w:rPr>
        <w:t xml:space="preserve">– </w:t>
      </w:r>
      <w:r w:rsidRPr="00F14F8F">
        <w:rPr>
          <w:rFonts w:ascii="Calibri" w:hAnsi="Calibri"/>
          <w:sz w:val="22"/>
          <w:szCs w:val="22"/>
          <w:lang w:val="en-US"/>
        </w:rPr>
        <w:t>Junction, Cambridge</w:t>
      </w:r>
    </w:p>
    <w:p w14:paraId="329A2408" w14:textId="298D63D5" w:rsidR="00D004A3" w:rsidRPr="00F14F8F" w:rsidRDefault="00D004A3" w:rsidP="00D004A3">
      <w:pPr>
        <w:pStyle w:val="Body"/>
        <w:jc w:val="center"/>
        <w:rPr>
          <w:rFonts w:ascii="Calibri" w:eastAsia="Helvetica" w:hAnsi="Calibri" w:cs="Helvetica"/>
          <w:sz w:val="22"/>
          <w:szCs w:val="22"/>
        </w:rPr>
      </w:pPr>
      <w:r w:rsidRPr="00F14F8F">
        <w:rPr>
          <w:rFonts w:ascii="Calibri" w:hAnsi="Calibri"/>
          <w:sz w:val="22"/>
          <w:szCs w:val="22"/>
        </w:rPr>
        <w:t>10</w:t>
      </w:r>
      <w:r w:rsidR="00845CD6">
        <w:rPr>
          <w:rFonts w:ascii="Calibri" w:hAnsi="Calibri"/>
          <w:sz w:val="22"/>
          <w:szCs w:val="22"/>
        </w:rPr>
        <w:t>/9</w:t>
      </w:r>
      <w:r w:rsidRPr="00F14F8F">
        <w:rPr>
          <w:rFonts w:ascii="Calibri" w:hAnsi="Calibri"/>
          <w:sz w:val="22"/>
          <w:szCs w:val="22"/>
        </w:rPr>
        <w:t xml:space="preserve"> </w:t>
      </w:r>
      <w:r w:rsidRPr="00F14F8F">
        <w:rPr>
          <w:rStyle w:val="NoneA"/>
          <w:rFonts w:ascii="Calibri" w:hAnsi="Calibri"/>
          <w:sz w:val="22"/>
          <w:szCs w:val="22"/>
          <w:lang w:val="en-US"/>
        </w:rPr>
        <w:t xml:space="preserve">– </w:t>
      </w:r>
      <w:proofErr w:type="spellStart"/>
      <w:r w:rsidRPr="00F14F8F">
        <w:rPr>
          <w:rFonts w:ascii="Calibri" w:hAnsi="Calibri"/>
          <w:sz w:val="22"/>
          <w:szCs w:val="22"/>
          <w:lang w:val="en-US"/>
        </w:rPr>
        <w:t>Leadmill</w:t>
      </w:r>
      <w:proofErr w:type="spellEnd"/>
      <w:r w:rsidRPr="00F14F8F">
        <w:rPr>
          <w:rFonts w:ascii="Calibri" w:hAnsi="Calibri"/>
          <w:sz w:val="22"/>
          <w:szCs w:val="22"/>
          <w:lang w:val="en-US"/>
        </w:rPr>
        <w:t>, Sheffield</w:t>
      </w:r>
    </w:p>
    <w:p w14:paraId="5E651ECC" w14:textId="59145746" w:rsidR="00D004A3" w:rsidRPr="00F14F8F" w:rsidRDefault="00D004A3" w:rsidP="00D004A3">
      <w:pPr>
        <w:pStyle w:val="Body"/>
        <w:jc w:val="center"/>
        <w:rPr>
          <w:rFonts w:ascii="Calibri" w:eastAsia="Helvetica" w:hAnsi="Calibri" w:cs="Helvetica"/>
          <w:sz w:val="22"/>
          <w:szCs w:val="22"/>
        </w:rPr>
      </w:pPr>
      <w:r w:rsidRPr="00F14F8F">
        <w:rPr>
          <w:rFonts w:ascii="Calibri" w:hAnsi="Calibri"/>
          <w:sz w:val="22"/>
          <w:szCs w:val="22"/>
        </w:rPr>
        <w:t>10</w:t>
      </w:r>
      <w:r w:rsidR="00845CD6">
        <w:rPr>
          <w:rFonts w:ascii="Calibri" w:hAnsi="Calibri"/>
          <w:sz w:val="22"/>
          <w:szCs w:val="22"/>
        </w:rPr>
        <w:t>/11</w:t>
      </w:r>
      <w:r w:rsidRPr="00F14F8F">
        <w:rPr>
          <w:rFonts w:ascii="Calibri" w:hAnsi="Calibri"/>
          <w:sz w:val="22"/>
          <w:szCs w:val="22"/>
        </w:rPr>
        <w:t xml:space="preserve"> </w:t>
      </w:r>
      <w:r w:rsidRPr="00F14F8F">
        <w:rPr>
          <w:rStyle w:val="NoneA"/>
          <w:rFonts w:ascii="Calibri" w:hAnsi="Calibri"/>
          <w:sz w:val="22"/>
          <w:szCs w:val="22"/>
          <w:lang w:val="en-US"/>
        </w:rPr>
        <w:t xml:space="preserve">– </w:t>
      </w:r>
      <w:r w:rsidRPr="00F14F8F">
        <w:rPr>
          <w:rFonts w:ascii="Calibri" w:hAnsi="Calibri"/>
          <w:sz w:val="22"/>
          <w:szCs w:val="22"/>
          <w:lang w:val="en-US"/>
        </w:rPr>
        <w:t>University Student Union, Newcastle</w:t>
      </w:r>
    </w:p>
    <w:p w14:paraId="685B6B6C" w14:textId="49F0B26D" w:rsidR="00D004A3" w:rsidRPr="00F14F8F" w:rsidRDefault="00D004A3" w:rsidP="00D004A3">
      <w:pPr>
        <w:pStyle w:val="Body"/>
        <w:jc w:val="center"/>
        <w:rPr>
          <w:rFonts w:ascii="Calibri" w:eastAsia="Helvetica" w:hAnsi="Calibri" w:cs="Helvetica"/>
          <w:sz w:val="22"/>
          <w:szCs w:val="22"/>
        </w:rPr>
      </w:pPr>
      <w:r w:rsidRPr="00F14F8F">
        <w:rPr>
          <w:rFonts w:ascii="Calibri" w:hAnsi="Calibri"/>
          <w:sz w:val="22"/>
          <w:szCs w:val="22"/>
        </w:rPr>
        <w:t>10</w:t>
      </w:r>
      <w:r w:rsidR="00845CD6">
        <w:rPr>
          <w:rFonts w:ascii="Calibri" w:hAnsi="Calibri"/>
          <w:sz w:val="22"/>
          <w:szCs w:val="22"/>
        </w:rPr>
        <w:t>/12</w:t>
      </w:r>
      <w:r w:rsidRPr="00F14F8F">
        <w:rPr>
          <w:rFonts w:ascii="Calibri" w:hAnsi="Calibri"/>
          <w:sz w:val="22"/>
          <w:szCs w:val="22"/>
        </w:rPr>
        <w:t xml:space="preserve"> </w:t>
      </w:r>
      <w:r w:rsidRPr="00F14F8F">
        <w:rPr>
          <w:rStyle w:val="NoneA"/>
          <w:rFonts w:ascii="Calibri" w:hAnsi="Calibri"/>
          <w:sz w:val="22"/>
          <w:szCs w:val="22"/>
          <w:lang w:val="en-US"/>
        </w:rPr>
        <w:t xml:space="preserve">– </w:t>
      </w:r>
      <w:r w:rsidRPr="00F14F8F">
        <w:rPr>
          <w:rFonts w:ascii="Calibri" w:hAnsi="Calibri"/>
          <w:sz w:val="22"/>
          <w:szCs w:val="22"/>
          <w:lang w:val="en-US"/>
        </w:rPr>
        <w:t>The Garage, Glasgow</w:t>
      </w:r>
    </w:p>
    <w:p w14:paraId="1634FCFB" w14:textId="5314E203" w:rsidR="00D004A3" w:rsidRPr="00F14F8F" w:rsidRDefault="00D004A3" w:rsidP="00D004A3">
      <w:pPr>
        <w:pStyle w:val="Body"/>
        <w:jc w:val="center"/>
        <w:rPr>
          <w:rFonts w:ascii="Calibri" w:eastAsia="Helvetica" w:hAnsi="Calibri" w:cs="Helvetica"/>
          <w:sz w:val="22"/>
          <w:szCs w:val="22"/>
        </w:rPr>
      </w:pPr>
      <w:r w:rsidRPr="00F14F8F">
        <w:rPr>
          <w:rFonts w:ascii="Calibri" w:hAnsi="Calibri"/>
          <w:sz w:val="22"/>
          <w:szCs w:val="22"/>
        </w:rPr>
        <w:t>10</w:t>
      </w:r>
      <w:r w:rsidR="00845CD6">
        <w:rPr>
          <w:rFonts w:ascii="Calibri" w:hAnsi="Calibri"/>
          <w:sz w:val="22"/>
          <w:szCs w:val="22"/>
        </w:rPr>
        <w:t>/13</w:t>
      </w:r>
      <w:r w:rsidRPr="00F14F8F">
        <w:rPr>
          <w:rFonts w:ascii="Calibri" w:hAnsi="Calibri"/>
          <w:sz w:val="22"/>
          <w:szCs w:val="22"/>
        </w:rPr>
        <w:t xml:space="preserve"> </w:t>
      </w:r>
      <w:r w:rsidRPr="00F14F8F">
        <w:rPr>
          <w:rStyle w:val="NoneA"/>
          <w:rFonts w:ascii="Calibri" w:hAnsi="Calibri"/>
          <w:sz w:val="22"/>
          <w:szCs w:val="22"/>
          <w:lang w:val="en-US"/>
        </w:rPr>
        <w:t xml:space="preserve">– </w:t>
      </w:r>
      <w:r w:rsidRPr="00F14F8F">
        <w:rPr>
          <w:rFonts w:ascii="Calibri" w:hAnsi="Calibri"/>
          <w:sz w:val="22"/>
          <w:szCs w:val="22"/>
        </w:rPr>
        <w:t>O2 Academy, Liverpool</w:t>
      </w:r>
    </w:p>
    <w:p w14:paraId="09D9EE7F" w14:textId="27FB2CF2" w:rsidR="00D004A3" w:rsidRPr="00F14F8F" w:rsidRDefault="00D004A3" w:rsidP="00D004A3">
      <w:pPr>
        <w:pStyle w:val="Body"/>
        <w:jc w:val="center"/>
        <w:rPr>
          <w:rFonts w:ascii="Calibri" w:eastAsia="Helvetica" w:hAnsi="Calibri" w:cs="Helvetica"/>
          <w:sz w:val="22"/>
          <w:szCs w:val="22"/>
        </w:rPr>
      </w:pPr>
      <w:r w:rsidRPr="00F14F8F">
        <w:rPr>
          <w:rFonts w:ascii="Calibri" w:hAnsi="Calibri"/>
          <w:sz w:val="22"/>
          <w:szCs w:val="22"/>
        </w:rPr>
        <w:t>10</w:t>
      </w:r>
      <w:r w:rsidR="00845CD6">
        <w:rPr>
          <w:rFonts w:ascii="Calibri" w:hAnsi="Calibri"/>
          <w:sz w:val="22"/>
          <w:szCs w:val="22"/>
        </w:rPr>
        <w:t>/15</w:t>
      </w:r>
      <w:r w:rsidRPr="00F14F8F">
        <w:rPr>
          <w:rFonts w:ascii="Calibri" w:hAnsi="Calibri"/>
          <w:sz w:val="22"/>
          <w:szCs w:val="22"/>
        </w:rPr>
        <w:t xml:space="preserve"> </w:t>
      </w:r>
      <w:r w:rsidRPr="00F14F8F">
        <w:rPr>
          <w:rStyle w:val="NoneA"/>
          <w:rFonts w:ascii="Calibri" w:hAnsi="Calibri"/>
          <w:sz w:val="22"/>
          <w:szCs w:val="22"/>
          <w:lang w:val="en-US"/>
        </w:rPr>
        <w:t xml:space="preserve">– </w:t>
      </w:r>
      <w:r w:rsidRPr="00F14F8F">
        <w:rPr>
          <w:rFonts w:ascii="Calibri" w:hAnsi="Calibri"/>
          <w:sz w:val="22"/>
          <w:szCs w:val="22"/>
          <w:lang w:val="en-US"/>
        </w:rPr>
        <w:t>The Academy, Dublin</w:t>
      </w:r>
    </w:p>
    <w:p w14:paraId="089F324A" w14:textId="77777777" w:rsidR="00D004A3" w:rsidRPr="00F14F8F" w:rsidRDefault="00D004A3" w:rsidP="00D004A3">
      <w:pPr>
        <w:pStyle w:val="BodyA"/>
        <w:widowControl w:val="0"/>
        <w:jc w:val="center"/>
        <w:rPr>
          <w:rStyle w:val="NoneA"/>
          <w:rFonts w:eastAsia="Helvetica" w:cs="Helvetica"/>
          <w:b/>
          <w:bCs/>
          <w:color w:val="0950D0"/>
          <w:sz w:val="22"/>
          <w:szCs w:val="22"/>
          <w:u w:color="0950D0"/>
        </w:rPr>
      </w:pPr>
    </w:p>
    <w:p w14:paraId="5E59048B" w14:textId="77777777" w:rsidR="00D004A3" w:rsidRPr="00F14F8F" w:rsidRDefault="00D004A3" w:rsidP="00D004A3">
      <w:pPr>
        <w:pStyle w:val="BodyA"/>
        <w:widowControl w:val="0"/>
        <w:rPr>
          <w:rFonts w:eastAsia="Helvetica" w:cs="Helvetica"/>
          <w:sz w:val="22"/>
          <w:szCs w:val="22"/>
        </w:rPr>
      </w:pPr>
    </w:p>
    <w:p w14:paraId="18102329" w14:textId="26DF5042" w:rsidR="00D004A3" w:rsidRPr="00F14F8F" w:rsidRDefault="00D004A3" w:rsidP="00D004A3">
      <w:pPr>
        <w:pStyle w:val="Body"/>
        <w:jc w:val="center"/>
        <w:rPr>
          <w:rStyle w:val="NoneA"/>
          <w:rFonts w:ascii="Calibri" w:eastAsia="Helvetica" w:hAnsi="Calibri" w:cs="Helvetica"/>
          <w:b/>
          <w:bCs/>
          <w:sz w:val="22"/>
          <w:szCs w:val="22"/>
        </w:rPr>
      </w:pPr>
      <w:r w:rsidRPr="00F14F8F">
        <w:rPr>
          <w:rFonts w:ascii="Calibri" w:hAnsi="Calibri"/>
          <w:sz w:val="22"/>
          <w:szCs w:val="22"/>
          <w:lang w:val="en-US"/>
        </w:rPr>
        <w:t xml:space="preserve">For </w:t>
      </w:r>
      <w:r w:rsidR="00121EC2">
        <w:rPr>
          <w:rFonts w:ascii="Calibri" w:hAnsi="Calibri"/>
          <w:sz w:val="22"/>
          <w:szCs w:val="22"/>
          <w:lang w:val="en-US"/>
        </w:rPr>
        <w:t>U.S.</w:t>
      </w:r>
      <w:bookmarkStart w:id="0" w:name="_GoBack"/>
      <w:bookmarkEnd w:id="0"/>
      <w:r w:rsidRPr="00F14F8F">
        <w:rPr>
          <w:rFonts w:ascii="Calibri" w:hAnsi="Calibri"/>
          <w:sz w:val="22"/>
          <w:szCs w:val="22"/>
          <w:lang w:val="en-US"/>
        </w:rPr>
        <w:t xml:space="preserve"> press enquiries please contact: </w:t>
      </w:r>
      <w:r w:rsidR="00866A78">
        <w:rPr>
          <w:rStyle w:val="Hyperlink5"/>
          <w:rFonts w:ascii="Calibri" w:hAnsi="Calibri"/>
          <w:sz w:val="22"/>
          <w:szCs w:val="22"/>
        </w:rPr>
        <w:t>sharrin.summers@disney.com</w:t>
      </w:r>
    </w:p>
    <w:p w14:paraId="3D7183FE" w14:textId="77777777" w:rsidR="00E36B50" w:rsidRPr="00D004A3" w:rsidRDefault="00E36B50" w:rsidP="00D004A3">
      <w:pPr>
        <w:jc w:val="center"/>
        <w:rPr>
          <w:rFonts w:ascii="Calibri" w:hAnsi="Calibri"/>
        </w:rPr>
      </w:pPr>
    </w:p>
    <w:sectPr w:rsidR="00E36B50" w:rsidRPr="00D004A3" w:rsidSect="0069010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BE9"/>
    <w:rsid w:val="00051823"/>
    <w:rsid w:val="00062EBE"/>
    <w:rsid w:val="00121EC2"/>
    <w:rsid w:val="001D0CF6"/>
    <w:rsid w:val="00273CEE"/>
    <w:rsid w:val="0034342E"/>
    <w:rsid w:val="0035568E"/>
    <w:rsid w:val="003B6053"/>
    <w:rsid w:val="004B4770"/>
    <w:rsid w:val="004D109C"/>
    <w:rsid w:val="0069010A"/>
    <w:rsid w:val="006E482C"/>
    <w:rsid w:val="007C0D86"/>
    <w:rsid w:val="00807840"/>
    <w:rsid w:val="00845CD6"/>
    <w:rsid w:val="00866A78"/>
    <w:rsid w:val="009752C7"/>
    <w:rsid w:val="009834FC"/>
    <w:rsid w:val="00A71A9F"/>
    <w:rsid w:val="00B750BF"/>
    <w:rsid w:val="00BD06FE"/>
    <w:rsid w:val="00C06F7F"/>
    <w:rsid w:val="00C976A8"/>
    <w:rsid w:val="00D004A3"/>
    <w:rsid w:val="00D33F8C"/>
    <w:rsid w:val="00D55DB3"/>
    <w:rsid w:val="00DF4BE9"/>
    <w:rsid w:val="00E36B50"/>
    <w:rsid w:val="00EE131A"/>
    <w:rsid w:val="00FA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263512"/>
  <w14:defaultImageDpi w14:val="300"/>
  <w15:docId w15:val="{F6CB2B4F-5A10-4872-A697-3AAA38274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3F8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F8C"/>
    <w:rPr>
      <w:rFonts w:ascii="Lucida Grande" w:hAnsi="Lucida Grande"/>
      <w:sz w:val="18"/>
      <w:szCs w:val="18"/>
    </w:rPr>
  </w:style>
  <w:style w:type="character" w:styleId="Hyperlink">
    <w:name w:val="Hyperlink"/>
    <w:rsid w:val="00D004A3"/>
    <w:rPr>
      <w:u w:val="single"/>
    </w:rPr>
  </w:style>
  <w:style w:type="paragraph" w:customStyle="1" w:styleId="Body">
    <w:name w:val="Body"/>
    <w:rsid w:val="00D004A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val="de-DE" w:eastAsia="en-GB"/>
    </w:rPr>
  </w:style>
  <w:style w:type="character" w:customStyle="1" w:styleId="NoneA">
    <w:name w:val="None A"/>
    <w:rsid w:val="00D004A3"/>
    <w:rPr>
      <w:lang w:val="de-DE"/>
    </w:rPr>
  </w:style>
  <w:style w:type="character" w:customStyle="1" w:styleId="Hyperlink1">
    <w:name w:val="Hyperlink.1"/>
    <w:basedOn w:val="DefaultParagraphFont"/>
    <w:rsid w:val="00D004A3"/>
    <w:rPr>
      <w:i/>
      <w:iCs/>
      <w:color w:val="0000FF"/>
      <w:sz w:val="22"/>
      <w:szCs w:val="22"/>
      <w:u w:val="single" w:color="0000FF"/>
    </w:rPr>
  </w:style>
  <w:style w:type="paragraph" w:customStyle="1" w:styleId="BodyA">
    <w:name w:val="Body A"/>
    <w:rsid w:val="00D004A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GB"/>
    </w:rPr>
  </w:style>
  <w:style w:type="character" w:customStyle="1" w:styleId="Hyperlink2">
    <w:name w:val="Hyperlink.2"/>
    <w:basedOn w:val="NoneA"/>
    <w:rsid w:val="00D004A3"/>
    <w:rPr>
      <w:color w:val="0950D0"/>
      <w:u w:color="0950D0"/>
      <w:lang w:val="nl-NL"/>
    </w:rPr>
  </w:style>
  <w:style w:type="character" w:customStyle="1" w:styleId="Hyperlink3">
    <w:name w:val="Hyperlink.3"/>
    <w:basedOn w:val="NoneA"/>
    <w:rsid w:val="00D004A3"/>
    <w:rPr>
      <w:color w:val="0950D0"/>
      <w:u w:color="0950D0"/>
      <w:lang w:val="en-US"/>
    </w:rPr>
  </w:style>
  <w:style w:type="character" w:customStyle="1" w:styleId="Hyperlink4">
    <w:name w:val="Hyperlink.4"/>
    <w:basedOn w:val="NoneA"/>
    <w:rsid w:val="00D004A3"/>
    <w:rPr>
      <w:color w:val="0950D0"/>
      <w:u w:color="0950D0"/>
      <w:lang w:val="da-DK"/>
    </w:rPr>
  </w:style>
  <w:style w:type="character" w:customStyle="1" w:styleId="Hyperlink5">
    <w:name w:val="Hyperlink.5"/>
    <w:basedOn w:val="NoneA"/>
    <w:rsid w:val="00D004A3"/>
    <w:rPr>
      <w:color w:val="0563C1"/>
      <w:u w:val="single" w:color="0563C1"/>
      <w:lang w:val="de-DE"/>
    </w:rPr>
  </w:style>
  <w:style w:type="character" w:styleId="UnresolvedMention">
    <w:name w:val="Unresolved Mention"/>
    <w:basedOn w:val="DefaultParagraphFont"/>
    <w:uiPriority w:val="99"/>
    <w:semiHidden/>
    <w:unhideWhenUsed/>
    <w:rsid w:val="00866A7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66A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.spotify.com/album/2RIZQUFlAgbjlsBGFEs0as?si=qhGvkrrvSLGaES6WruNP6Q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Ovx5NMDrKJk" TargetMode="External"/><Relationship Id="rId12" Type="http://schemas.openxmlformats.org/officeDocument/2006/relationships/hyperlink" Target="https://www.youtube.com/channel/UCFDfNKAgBon_SA6au4Wahm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ollywoodrecs.co/NHCLoveAgainDL" TargetMode="External"/><Relationship Id="rId11" Type="http://schemas.openxmlformats.org/officeDocument/2006/relationships/hyperlink" Target="https://www.instagram.com/newhopeclub/" TargetMode="External"/><Relationship Id="rId5" Type="http://schemas.openxmlformats.org/officeDocument/2006/relationships/hyperlink" Target="http://hollywoodrecs.co/NHCLoveAgain" TargetMode="External"/><Relationship Id="rId10" Type="http://schemas.openxmlformats.org/officeDocument/2006/relationships/hyperlink" Target="https://twitter.com/NewHopeClub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facebook.com/NewHopeClub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Halestorm PR</Company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Duffy</dc:creator>
  <cp:keywords/>
  <dc:description/>
  <cp:lastModifiedBy>Summers, Sharrin</cp:lastModifiedBy>
  <cp:revision>4</cp:revision>
  <dcterms:created xsi:type="dcterms:W3CDTF">2019-04-30T23:55:00Z</dcterms:created>
  <dcterms:modified xsi:type="dcterms:W3CDTF">2019-05-03T00:32:00Z</dcterms:modified>
</cp:coreProperties>
</file>