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E3025" w14:textId="5713B3CA" w:rsidR="004C5A42" w:rsidRPr="007A2673" w:rsidRDefault="007A2673" w:rsidP="007A2673">
      <w:pPr>
        <w:pStyle w:val="xmsonospacing"/>
        <w:jc w:val="right"/>
        <w:rPr>
          <w:b/>
          <w:color w:val="FF0000"/>
          <w:u w:val="single"/>
        </w:rPr>
      </w:pPr>
      <w:r>
        <w:tab/>
      </w:r>
      <w:r>
        <w:tab/>
      </w:r>
      <w:r>
        <w:tab/>
      </w:r>
      <w:r>
        <w:tab/>
      </w:r>
      <w:r>
        <w:tab/>
      </w:r>
    </w:p>
    <w:p w14:paraId="5E13BAC5" w14:textId="77777777" w:rsidR="00B15C05" w:rsidRDefault="00785C99" w:rsidP="00785C99">
      <w:pPr>
        <w:jc w:val="center"/>
        <w:rPr>
          <w:rFonts w:ascii="Calibri" w:hAnsi="Calibri" w:cs="Calibri"/>
          <w:b/>
          <w:sz w:val="32"/>
          <w:szCs w:val="32"/>
        </w:rPr>
      </w:pPr>
      <w:r w:rsidRPr="00B15C05">
        <w:rPr>
          <w:rFonts w:ascii="Calibri" w:hAnsi="Calibri" w:cs="Calibri"/>
          <w:b/>
          <w:sz w:val="32"/>
          <w:szCs w:val="32"/>
        </w:rPr>
        <w:t>QUEEN’S</w:t>
      </w:r>
      <w:r w:rsidR="006C7936" w:rsidRPr="00B15C05">
        <w:rPr>
          <w:rFonts w:ascii="Calibri" w:hAnsi="Calibri" w:cs="Calibri"/>
          <w:b/>
          <w:sz w:val="32"/>
          <w:szCs w:val="32"/>
        </w:rPr>
        <w:t xml:space="preserve"> ICONIC </w:t>
      </w:r>
      <w:r w:rsidR="00430624" w:rsidRPr="00B15C05">
        <w:rPr>
          <w:rFonts w:ascii="Calibri" w:hAnsi="Calibri" w:cs="Calibri"/>
          <w:b/>
          <w:sz w:val="32"/>
          <w:szCs w:val="32"/>
        </w:rPr>
        <w:t>“</w:t>
      </w:r>
      <w:r w:rsidRPr="00B15C05">
        <w:rPr>
          <w:rFonts w:ascii="Calibri" w:hAnsi="Calibri" w:cs="Calibri"/>
          <w:b/>
          <w:sz w:val="32"/>
          <w:szCs w:val="32"/>
        </w:rPr>
        <w:t>BOHEMIAN RHAPSODY</w:t>
      </w:r>
      <w:r w:rsidR="00430624" w:rsidRPr="00B15C05">
        <w:rPr>
          <w:rFonts w:ascii="Calibri" w:hAnsi="Calibri" w:cs="Calibri"/>
          <w:b/>
          <w:sz w:val="32"/>
          <w:szCs w:val="32"/>
        </w:rPr>
        <w:t>”</w:t>
      </w:r>
      <w:r w:rsidRPr="00B15C05">
        <w:rPr>
          <w:rFonts w:ascii="Calibri" w:hAnsi="Calibri" w:cs="Calibri"/>
          <w:b/>
          <w:sz w:val="32"/>
          <w:szCs w:val="32"/>
        </w:rPr>
        <w:t xml:space="preserve"> </w:t>
      </w:r>
      <w:r w:rsidR="006C7936" w:rsidRPr="00B15C05">
        <w:rPr>
          <w:rFonts w:ascii="Calibri" w:hAnsi="Calibri" w:cs="Calibri"/>
          <w:b/>
          <w:sz w:val="32"/>
          <w:szCs w:val="32"/>
        </w:rPr>
        <w:t xml:space="preserve">BECOMES </w:t>
      </w:r>
      <w:r w:rsidR="00131128" w:rsidRPr="00B15C05">
        <w:rPr>
          <w:rFonts w:ascii="Calibri" w:hAnsi="Calibri" w:cs="Calibri"/>
          <w:b/>
          <w:sz w:val="32"/>
          <w:szCs w:val="32"/>
        </w:rPr>
        <w:t xml:space="preserve">THE </w:t>
      </w:r>
    </w:p>
    <w:p w14:paraId="4B99D428" w14:textId="73A6B8FD" w:rsidR="00785C99" w:rsidRPr="00B15C05" w:rsidRDefault="00785C99" w:rsidP="00785C99">
      <w:pPr>
        <w:jc w:val="center"/>
        <w:rPr>
          <w:rFonts w:ascii="Calibri" w:hAnsi="Calibri" w:cs="Calibri"/>
          <w:b/>
          <w:sz w:val="32"/>
          <w:szCs w:val="32"/>
        </w:rPr>
      </w:pPr>
      <w:r w:rsidRPr="00B15C05">
        <w:rPr>
          <w:rFonts w:ascii="Calibri" w:hAnsi="Calibri" w:cs="Calibri"/>
          <w:b/>
          <w:sz w:val="32"/>
          <w:szCs w:val="32"/>
        </w:rPr>
        <w:t xml:space="preserve">MOST-STREAMED SONG </w:t>
      </w:r>
      <w:r w:rsidR="00F121A0" w:rsidRPr="00B15C05">
        <w:rPr>
          <w:rFonts w:ascii="Calibri" w:hAnsi="Calibri" w:cs="Calibri"/>
          <w:b/>
          <w:sz w:val="32"/>
          <w:szCs w:val="32"/>
        </w:rPr>
        <w:t>FROM</w:t>
      </w:r>
      <w:r w:rsidRPr="00B15C05">
        <w:rPr>
          <w:rFonts w:ascii="Calibri" w:hAnsi="Calibri" w:cs="Calibri"/>
          <w:b/>
          <w:sz w:val="32"/>
          <w:szCs w:val="32"/>
        </w:rPr>
        <w:t xml:space="preserve"> THE 20</w:t>
      </w:r>
      <w:r w:rsidRPr="00B15C05">
        <w:rPr>
          <w:rFonts w:ascii="Calibri" w:hAnsi="Calibri" w:cs="Calibri"/>
          <w:b/>
          <w:sz w:val="32"/>
          <w:szCs w:val="32"/>
          <w:vertAlign w:val="superscript"/>
        </w:rPr>
        <w:t>TH</w:t>
      </w:r>
      <w:r w:rsidRPr="00B15C05">
        <w:rPr>
          <w:rFonts w:ascii="Calibri" w:hAnsi="Calibri" w:cs="Calibri"/>
          <w:b/>
          <w:sz w:val="32"/>
          <w:szCs w:val="32"/>
        </w:rPr>
        <w:t xml:space="preserve"> CENTURY</w:t>
      </w:r>
    </w:p>
    <w:p w14:paraId="676CDEC4" w14:textId="77777777" w:rsidR="00785C99" w:rsidRPr="00D42974" w:rsidRDefault="00785C99" w:rsidP="00785C99">
      <w:pPr>
        <w:jc w:val="center"/>
        <w:rPr>
          <w:rFonts w:ascii="Calibri" w:hAnsi="Calibri" w:cs="Calibri"/>
          <w:b/>
          <w:sz w:val="22"/>
        </w:rPr>
      </w:pPr>
    </w:p>
    <w:p w14:paraId="77ADF2F6" w14:textId="304D56FD" w:rsidR="00BF40F9" w:rsidRDefault="00B15C05" w:rsidP="00785C99">
      <w:pPr>
        <w:jc w:val="center"/>
        <w:rPr>
          <w:rFonts w:ascii="Calibri" w:hAnsi="Calibri" w:cs="Calibri"/>
          <w:b/>
          <w:sz w:val="22"/>
        </w:rPr>
      </w:pPr>
      <w:r>
        <w:rPr>
          <w:rFonts w:ascii="Calibri" w:hAnsi="Calibri" w:cs="Calibri"/>
          <w:b/>
          <w:noProof/>
          <w:sz w:val="22"/>
        </w:rPr>
        <w:drawing>
          <wp:inline distT="0" distB="0" distL="0" distR="0" wp14:anchorId="1F0676A7" wp14:editId="787BFEB6">
            <wp:extent cx="3418495" cy="277607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2915" cy="2787784"/>
                    </a:xfrm>
                    <a:prstGeom prst="rect">
                      <a:avLst/>
                    </a:prstGeom>
                    <a:noFill/>
                    <a:ln>
                      <a:noFill/>
                    </a:ln>
                  </pic:spPr>
                </pic:pic>
              </a:graphicData>
            </a:graphic>
          </wp:inline>
        </w:drawing>
      </w:r>
    </w:p>
    <w:p w14:paraId="220EF59D" w14:textId="71392A48" w:rsidR="00C172FC" w:rsidRPr="007A2673" w:rsidRDefault="00C172FC" w:rsidP="00785C99">
      <w:pPr>
        <w:jc w:val="center"/>
        <w:rPr>
          <w:rFonts w:ascii="Calibri" w:hAnsi="Calibri" w:cs="Calibri"/>
          <w:b/>
          <w:sz w:val="20"/>
          <w:szCs w:val="20"/>
        </w:rPr>
      </w:pPr>
      <w:r w:rsidRPr="007A2673">
        <w:rPr>
          <w:rFonts w:ascii="Calibri" w:hAnsi="Calibri" w:cs="Calibri"/>
          <w:b/>
          <w:sz w:val="20"/>
          <w:szCs w:val="20"/>
        </w:rPr>
        <w:t xml:space="preserve">Credit: </w:t>
      </w:r>
      <w:r w:rsidR="007A2673" w:rsidRPr="007A2673">
        <w:rPr>
          <w:rFonts w:ascii="Calibri" w:hAnsi="Calibri" w:cs="Calibri"/>
          <w:b/>
          <w:sz w:val="20"/>
          <w:szCs w:val="20"/>
        </w:rPr>
        <w:t>Photographer Terry O’Neill. Copyright Queen Productions Ltd. 1975</w:t>
      </w:r>
    </w:p>
    <w:p w14:paraId="3917FECC" w14:textId="5CCBAF24" w:rsidR="007A2673" w:rsidRPr="007A2673" w:rsidRDefault="007A2673" w:rsidP="00785C99">
      <w:pPr>
        <w:jc w:val="center"/>
        <w:rPr>
          <w:rFonts w:ascii="Calibri" w:hAnsi="Calibri" w:cs="Calibri"/>
          <w:b/>
          <w:sz w:val="20"/>
          <w:szCs w:val="20"/>
        </w:rPr>
      </w:pPr>
      <w:r w:rsidRPr="007A2673">
        <w:rPr>
          <w:rFonts w:ascii="Calibri" w:hAnsi="Calibri" w:cs="Calibri"/>
          <w:b/>
          <w:sz w:val="20"/>
          <w:szCs w:val="20"/>
        </w:rPr>
        <w:t>Taken from original Bohemian Rhapsody session</w:t>
      </w:r>
    </w:p>
    <w:p w14:paraId="13C35214" w14:textId="77777777" w:rsidR="007A2673" w:rsidRDefault="007A2673" w:rsidP="00785C99">
      <w:pPr>
        <w:jc w:val="center"/>
        <w:rPr>
          <w:rFonts w:ascii="Calibri" w:hAnsi="Calibri" w:cs="Calibri"/>
          <w:b/>
          <w:sz w:val="22"/>
        </w:rPr>
      </w:pPr>
    </w:p>
    <w:p w14:paraId="7758B53A" w14:textId="04A3657A" w:rsidR="00B15C05" w:rsidRDefault="00B15C05" w:rsidP="00785C99">
      <w:pPr>
        <w:jc w:val="center"/>
        <w:rPr>
          <w:rFonts w:ascii="Calibri" w:hAnsi="Calibri" w:cs="Calibri"/>
          <w:b/>
          <w:sz w:val="22"/>
        </w:rPr>
      </w:pPr>
      <w:r>
        <w:rPr>
          <w:rFonts w:ascii="Calibri" w:hAnsi="Calibri" w:cs="Calibri"/>
          <w:b/>
          <w:sz w:val="22"/>
        </w:rPr>
        <w:t xml:space="preserve">Click </w:t>
      </w:r>
      <w:hyperlink r:id="rId9" w:history="1">
        <w:r w:rsidRPr="00B15C05">
          <w:rPr>
            <w:rStyle w:val="Hyperlink"/>
            <w:rFonts w:ascii="Calibri" w:hAnsi="Calibri" w:cs="Calibri"/>
            <w:b/>
            <w:sz w:val="22"/>
          </w:rPr>
          <w:t>here</w:t>
        </w:r>
      </w:hyperlink>
      <w:r>
        <w:rPr>
          <w:rFonts w:ascii="Calibri" w:hAnsi="Calibri" w:cs="Calibri"/>
          <w:b/>
          <w:sz w:val="22"/>
        </w:rPr>
        <w:t xml:space="preserve"> to download hi-res video/photo assets</w:t>
      </w:r>
    </w:p>
    <w:p w14:paraId="15FC9A33" w14:textId="77777777" w:rsidR="00B15C05" w:rsidRPr="00D42974" w:rsidRDefault="00B15C05" w:rsidP="00785C99">
      <w:pPr>
        <w:jc w:val="center"/>
        <w:rPr>
          <w:rFonts w:ascii="Calibri" w:hAnsi="Calibri" w:cs="Calibri"/>
          <w:b/>
          <w:sz w:val="22"/>
        </w:rPr>
      </w:pPr>
    </w:p>
    <w:p w14:paraId="674EC7F1" w14:textId="521E842F" w:rsidR="00785C99" w:rsidRPr="00D42974" w:rsidRDefault="00785C99" w:rsidP="008A206B">
      <w:pPr>
        <w:pStyle w:val="xmsonospacing"/>
        <w:jc w:val="center"/>
        <w:rPr>
          <w:b/>
        </w:rPr>
      </w:pPr>
      <w:r w:rsidRPr="00D42974">
        <w:rPr>
          <w:b/>
        </w:rPr>
        <w:t>‘Greatest Ro</w:t>
      </w:r>
      <w:r w:rsidR="00131128" w:rsidRPr="00D42974">
        <w:rPr>
          <w:b/>
        </w:rPr>
        <w:t>ck Song of All Time’</w:t>
      </w:r>
      <w:r w:rsidR="006C7936" w:rsidRPr="00D42974">
        <w:rPr>
          <w:b/>
        </w:rPr>
        <w:t xml:space="preserve"> Breaks</w:t>
      </w:r>
      <w:r w:rsidR="00326834" w:rsidRPr="00D42974">
        <w:rPr>
          <w:b/>
        </w:rPr>
        <w:t xml:space="preserve"> </w:t>
      </w:r>
      <w:r w:rsidR="006C7936" w:rsidRPr="00D42974">
        <w:rPr>
          <w:b/>
        </w:rPr>
        <w:t>Record</w:t>
      </w:r>
      <w:r w:rsidR="008A206B" w:rsidRPr="00D42974">
        <w:rPr>
          <w:b/>
        </w:rPr>
        <w:t>s</w:t>
      </w:r>
      <w:r w:rsidR="000F615D" w:rsidRPr="00D42974">
        <w:rPr>
          <w:b/>
        </w:rPr>
        <w:t xml:space="preserve"> as i</w:t>
      </w:r>
      <w:r w:rsidR="006C7936" w:rsidRPr="00D42974">
        <w:rPr>
          <w:b/>
        </w:rPr>
        <w:t xml:space="preserve">t </w:t>
      </w:r>
      <w:r w:rsidR="00326834" w:rsidRPr="00D42974">
        <w:rPr>
          <w:b/>
        </w:rPr>
        <w:t xml:space="preserve">passes </w:t>
      </w:r>
      <w:r w:rsidR="006C7936" w:rsidRPr="00D42974">
        <w:rPr>
          <w:b/>
        </w:rPr>
        <w:t>1.</w:t>
      </w:r>
      <w:r w:rsidR="00816107">
        <w:rPr>
          <w:b/>
        </w:rPr>
        <w:t xml:space="preserve">6 </w:t>
      </w:r>
      <w:r w:rsidR="006C7936" w:rsidRPr="00D42974">
        <w:rPr>
          <w:b/>
        </w:rPr>
        <w:t xml:space="preserve">Billion Streams </w:t>
      </w:r>
    </w:p>
    <w:p w14:paraId="4C74C277" w14:textId="5ED266C5" w:rsidR="00131128" w:rsidRPr="00120991" w:rsidRDefault="00131128" w:rsidP="00131128">
      <w:pPr>
        <w:pStyle w:val="xmsonospacing"/>
      </w:pPr>
      <w:bookmarkStart w:id="0" w:name="_GoBack"/>
      <w:bookmarkEnd w:id="0"/>
    </w:p>
    <w:p w14:paraId="36552FBE" w14:textId="11168A1E" w:rsidR="00216B11" w:rsidRPr="00F90193" w:rsidRDefault="00BF40F9" w:rsidP="002E4A28">
      <w:pPr>
        <w:pStyle w:val="xmsonospacing"/>
      </w:pPr>
      <w:r w:rsidRPr="00120991">
        <w:rPr>
          <w:b/>
          <w:i/>
        </w:rPr>
        <w:t xml:space="preserve">Santa Monica, </w:t>
      </w:r>
      <w:r w:rsidR="00F121A0" w:rsidRPr="00120991">
        <w:rPr>
          <w:b/>
          <w:i/>
        </w:rPr>
        <w:t xml:space="preserve">December </w:t>
      </w:r>
      <w:r w:rsidR="007A2673">
        <w:rPr>
          <w:b/>
          <w:i/>
        </w:rPr>
        <w:t>11</w:t>
      </w:r>
      <w:r w:rsidRPr="00120991">
        <w:rPr>
          <w:b/>
          <w:i/>
        </w:rPr>
        <w:t xml:space="preserve">, 2018 </w:t>
      </w:r>
      <w:r w:rsidR="008E2922" w:rsidRPr="00120991">
        <w:rPr>
          <w:b/>
          <w:i/>
        </w:rPr>
        <w:t>–</w:t>
      </w:r>
      <w:r w:rsidR="005A76D6" w:rsidRPr="00120991">
        <w:t xml:space="preserve"> Universal Music Group (UMG), the world-leader in music entertainment, today announced</w:t>
      </w:r>
      <w:r w:rsidRPr="00120991">
        <w:rPr>
          <w:b/>
          <w:i/>
        </w:rPr>
        <w:t xml:space="preserve"> </w:t>
      </w:r>
      <w:r w:rsidR="008E2922" w:rsidRPr="00120991">
        <w:t>“</w:t>
      </w:r>
      <w:r w:rsidR="006315F4" w:rsidRPr="00120991">
        <w:rPr>
          <w:b/>
        </w:rPr>
        <w:t>Bohemian Rhapsody</w:t>
      </w:r>
      <w:r w:rsidR="00C40649" w:rsidRPr="00120991">
        <w:t>,</w:t>
      </w:r>
      <w:r w:rsidR="008E2922" w:rsidRPr="00120991">
        <w:t>”</w:t>
      </w:r>
      <w:r w:rsidR="006315F4" w:rsidRPr="00120991">
        <w:t xml:space="preserve"> the iconic single by </w:t>
      </w:r>
      <w:r w:rsidR="000F615D" w:rsidRPr="00120991">
        <w:t xml:space="preserve">British rock legends </w:t>
      </w:r>
      <w:r w:rsidR="00131128" w:rsidRPr="00120991">
        <w:rPr>
          <w:b/>
        </w:rPr>
        <w:t>Queen</w:t>
      </w:r>
      <w:r w:rsidR="00867DAD" w:rsidRPr="00120991">
        <w:t>,</w:t>
      </w:r>
      <w:r w:rsidR="006315F4" w:rsidRPr="00120991">
        <w:rPr>
          <w:b/>
          <w:i/>
        </w:rPr>
        <w:t xml:space="preserve"> </w:t>
      </w:r>
      <w:r w:rsidR="006C7936" w:rsidRPr="00120991">
        <w:t>officially</w:t>
      </w:r>
      <w:r w:rsidR="00131128" w:rsidRPr="00120991">
        <w:t xml:space="preserve"> </w:t>
      </w:r>
      <w:r w:rsidR="006C7936" w:rsidRPr="00120991">
        <w:t>bec</w:t>
      </w:r>
      <w:r w:rsidR="00096789" w:rsidRPr="00120991">
        <w:t>a</w:t>
      </w:r>
      <w:r w:rsidR="006C7936" w:rsidRPr="00120991">
        <w:t xml:space="preserve">me the </w:t>
      </w:r>
      <w:r w:rsidR="000F08C4" w:rsidRPr="00120991">
        <w:t xml:space="preserve">world’s </w:t>
      </w:r>
      <w:r w:rsidR="006C7936" w:rsidRPr="00120991">
        <w:t>most</w:t>
      </w:r>
      <w:r w:rsidR="00096789" w:rsidRPr="00120991">
        <w:t>-</w:t>
      </w:r>
      <w:r w:rsidR="006C7936" w:rsidRPr="00120991">
        <w:t xml:space="preserve">streamed song </w:t>
      </w:r>
      <w:r w:rsidR="00F121A0" w:rsidRPr="00120991">
        <w:t>from</w:t>
      </w:r>
      <w:r w:rsidR="008A206B" w:rsidRPr="00120991">
        <w:t xml:space="preserve"> </w:t>
      </w:r>
      <w:r w:rsidR="006C7936" w:rsidRPr="00120991">
        <w:t>the 20th Century</w:t>
      </w:r>
      <w:r w:rsidR="008A206B" w:rsidRPr="00120991">
        <w:t xml:space="preserve">, </w:t>
      </w:r>
      <w:r w:rsidR="006C7936" w:rsidRPr="00120991">
        <w:t>as well as the most</w:t>
      </w:r>
      <w:r w:rsidR="00096789" w:rsidRPr="00120991">
        <w:t>-</w:t>
      </w:r>
      <w:r w:rsidR="006C7936" w:rsidRPr="00120991">
        <w:t xml:space="preserve">streamed </w:t>
      </w:r>
      <w:r w:rsidR="00096789" w:rsidRPr="00120991">
        <w:t>C</w:t>
      </w:r>
      <w:r w:rsidR="006C7936" w:rsidRPr="00120991">
        <w:t xml:space="preserve">lassic </w:t>
      </w:r>
      <w:r w:rsidR="00096789" w:rsidRPr="00120991">
        <w:t>R</w:t>
      </w:r>
      <w:r w:rsidR="006C7936" w:rsidRPr="00120991">
        <w:t>ock song of all time.</w:t>
      </w:r>
      <w:r w:rsidR="00E47C94" w:rsidRPr="00120991">
        <w:t xml:space="preserve">  </w:t>
      </w:r>
      <w:r w:rsidR="00216B11" w:rsidRPr="00120991">
        <w:t xml:space="preserve">UMG’s teams around the world have actively promoted discovery across </w:t>
      </w:r>
      <w:r w:rsidR="00216B11" w:rsidRPr="00F90193">
        <w:t>streaming platforms</w:t>
      </w:r>
      <w:r w:rsidR="001D0651" w:rsidRPr="00464605">
        <w:t>, physical reissues, merchandise and experiential programs</w:t>
      </w:r>
      <w:r w:rsidR="00216B11" w:rsidRPr="00464605">
        <w:t xml:space="preserve"> to introduce ‘Bohemian Rhapsody’ to new fans more than </w:t>
      </w:r>
      <w:r w:rsidR="004205AA" w:rsidRPr="00F90193">
        <w:t>40 years</w:t>
      </w:r>
      <w:r w:rsidR="00216B11" w:rsidRPr="00F90193">
        <w:t xml:space="preserve"> after it was first recorded.  </w:t>
      </w:r>
      <w:r w:rsidR="00C41612" w:rsidRPr="00120991">
        <w:t>Today,</w:t>
      </w:r>
      <w:r w:rsidR="00C172FC">
        <w:t xml:space="preserve"> the original song and official video for</w:t>
      </w:r>
      <w:r w:rsidR="00216B11" w:rsidRPr="00F90193">
        <w:t xml:space="preserve"> “</w:t>
      </w:r>
      <w:r w:rsidR="00216B11" w:rsidRPr="007A2673">
        <w:rPr>
          <w:b/>
        </w:rPr>
        <w:t>Bohemian Rhapsody</w:t>
      </w:r>
      <w:r w:rsidR="00216B11" w:rsidRPr="007A2673">
        <w:t>,” t</w:t>
      </w:r>
      <w:r w:rsidR="00E47C94" w:rsidRPr="007A2673">
        <w:t xml:space="preserve">aken from Queen’s seminal 1975 album </w:t>
      </w:r>
      <w:r w:rsidR="00E47C94" w:rsidRPr="007A2673">
        <w:rPr>
          <w:b/>
          <w:i/>
        </w:rPr>
        <w:t xml:space="preserve">A Night At The Opera, </w:t>
      </w:r>
      <w:r w:rsidR="000F08C4" w:rsidRPr="007A2673">
        <w:t>surpassed</w:t>
      </w:r>
      <w:r w:rsidR="00131128" w:rsidRPr="007A2673">
        <w:t xml:space="preserve"> </w:t>
      </w:r>
      <w:r w:rsidR="006C7936" w:rsidRPr="007A2673">
        <w:t>1</w:t>
      </w:r>
      <w:r w:rsidR="00C172FC" w:rsidRPr="007A2673">
        <w:t>.6</w:t>
      </w:r>
      <w:r w:rsidR="00131128" w:rsidRPr="007A2673">
        <w:t xml:space="preserve"> billion </w:t>
      </w:r>
      <w:r w:rsidR="00131128" w:rsidRPr="00F90193">
        <w:t xml:space="preserve">streams </w:t>
      </w:r>
      <w:r w:rsidR="000F08C4" w:rsidRPr="00F90193">
        <w:t xml:space="preserve">globally </w:t>
      </w:r>
      <w:r w:rsidR="00131128" w:rsidRPr="00F90193">
        <w:t>across all major</w:t>
      </w:r>
      <w:r w:rsidR="0062064D" w:rsidRPr="00F90193">
        <w:t xml:space="preserve"> streaming</w:t>
      </w:r>
      <w:r w:rsidR="00131128" w:rsidRPr="00F90193">
        <w:t xml:space="preserve"> services</w:t>
      </w:r>
      <w:r w:rsidR="0062064D" w:rsidRPr="00F90193">
        <w:t>.</w:t>
      </w:r>
      <w:r w:rsidR="00E47C94" w:rsidRPr="00F90193">
        <w:t xml:space="preserve">  </w:t>
      </w:r>
    </w:p>
    <w:p w14:paraId="7D1554B3" w14:textId="77777777" w:rsidR="00216B11" w:rsidRPr="00F90193" w:rsidRDefault="00216B11" w:rsidP="00E47C94">
      <w:pPr>
        <w:pStyle w:val="xmsonospacing"/>
      </w:pPr>
    </w:p>
    <w:p w14:paraId="365F5E93" w14:textId="2A78010E" w:rsidR="004205AA" w:rsidRPr="00F90193" w:rsidRDefault="004205AA" w:rsidP="004205AA">
      <w:pPr>
        <w:pStyle w:val="xmsonospacing"/>
      </w:pPr>
      <w:r w:rsidRPr="00F90193">
        <w:t xml:space="preserve">“Bohemian Rhapsody” is regularly cited as one of the greatest songs ever recorded. In 2004, the song was inducted into the Grammy Hall of Fame and Freddie Mercury’s vocal performance was named by the readers of Rolling Stone magazine as the best in rock history.  </w:t>
      </w:r>
    </w:p>
    <w:p w14:paraId="03BBF783" w14:textId="77777777" w:rsidR="004205AA" w:rsidRPr="00F90193" w:rsidRDefault="004205AA" w:rsidP="004205AA">
      <w:pPr>
        <w:pStyle w:val="xmsonospacing"/>
      </w:pPr>
    </w:p>
    <w:p w14:paraId="5D13025A" w14:textId="48A3080C" w:rsidR="004205AA" w:rsidRPr="004D0466" w:rsidRDefault="004205AA" w:rsidP="004205AA">
      <w:pPr>
        <w:pStyle w:val="xmsonospacing"/>
        <w:rPr>
          <w:lang w:val="en-US"/>
        </w:rPr>
      </w:pPr>
      <w:r w:rsidRPr="004D0466">
        <w:t xml:space="preserve">The instantly recognizable anthem also has been buoyed by the success of the biographical film </w:t>
      </w:r>
      <w:r w:rsidRPr="004D0466">
        <w:rPr>
          <w:b/>
          <w:i/>
        </w:rPr>
        <w:t>Bohemian Rhapsody</w:t>
      </w:r>
      <w:r w:rsidRPr="004D0466">
        <w:t>, which tells the incredible story</w:t>
      </w:r>
      <w:r w:rsidR="004D0466" w:rsidRPr="004D0466">
        <w:t xml:space="preserve"> of the band’s storied career. </w:t>
      </w:r>
      <w:r w:rsidR="004D0466" w:rsidRPr="004D0466">
        <w:rPr>
          <w:sz w:val="21"/>
          <w:szCs w:val="21"/>
        </w:rPr>
        <w:t>In just five weeks on release the film has become </w:t>
      </w:r>
      <w:r w:rsidR="004D0466" w:rsidRPr="004D0466">
        <w:t>the </w:t>
      </w:r>
      <w:r w:rsidR="004D0466" w:rsidRPr="004D0466">
        <w:rPr>
          <w:lang w:val="en-US"/>
        </w:rPr>
        <w:t>highest grossing music biopic in history.</w:t>
      </w:r>
    </w:p>
    <w:p w14:paraId="3D4E2584" w14:textId="77777777" w:rsidR="004205AA" w:rsidRPr="00F90193" w:rsidRDefault="004205AA" w:rsidP="00E47C94">
      <w:pPr>
        <w:pStyle w:val="xmsonospacing"/>
      </w:pPr>
    </w:p>
    <w:p w14:paraId="32D641C5" w14:textId="40BD8941" w:rsidR="004D0466" w:rsidRDefault="004D0466" w:rsidP="00216B11">
      <w:pPr>
        <w:pStyle w:val="xmsonospacing"/>
      </w:pPr>
      <w:r w:rsidRPr="004D0466">
        <w:t>Brian May, Queen’s guitarist and founding member said</w:t>
      </w:r>
      <w:r>
        <w:t xml:space="preserve">, </w:t>
      </w:r>
      <w:bookmarkStart w:id="1" w:name="_Hlk531966078"/>
      <w:r w:rsidRPr="004D0466">
        <w:t>“So the River of Rock Music</w:t>
      </w:r>
      <w:r>
        <w:t xml:space="preserve"> has metamorphosed into streams! </w:t>
      </w:r>
      <w:r w:rsidRPr="004D0466">
        <w:t>Very happy that our mu</w:t>
      </w:r>
      <w:r>
        <w:t>sic is still flowing to the max</w:t>
      </w:r>
      <w:r w:rsidRPr="004D0466">
        <w:t>!"</w:t>
      </w:r>
      <w:bookmarkEnd w:id="1"/>
    </w:p>
    <w:p w14:paraId="7F276181" w14:textId="7EFC4C97" w:rsidR="004D0466" w:rsidRDefault="004D0466" w:rsidP="00250AF3">
      <w:pPr>
        <w:rPr>
          <w:rFonts w:ascii="Calibri" w:eastAsia="Times New Roman" w:hAnsi="Calibri" w:cs="Calibri"/>
          <w:color w:val="000000"/>
          <w:sz w:val="22"/>
          <w:lang w:val="en-US"/>
        </w:rPr>
      </w:pPr>
    </w:p>
    <w:p w14:paraId="2E014F20" w14:textId="16F63A4D" w:rsidR="00250AF3" w:rsidRPr="00D42974" w:rsidRDefault="00250AF3" w:rsidP="00250AF3">
      <w:pPr>
        <w:rPr>
          <w:rFonts w:ascii="Calibri" w:eastAsia="Times New Roman" w:hAnsi="Calibri" w:cs="Calibri"/>
          <w:color w:val="000000"/>
          <w:sz w:val="22"/>
          <w:lang w:val="en-US"/>
        </w:rPr>
      </w:pPr>
      <w:r w:rsidRPr="00D42974">
        <w:rPr>
          <w:rFonts w:ascii="Calibri" w:eastAsia="Times New Roman" w:hAnsi="Calibri" w:cs="Calibri"/>
          <w:color w:val="000000"/>
          <w:sz w:val="22"/>
          <w:lang w:val="en-US"/>
        </w:rPr>
        <w:t xml:space="preserve">Sir Lucian Grainge, Chairman and CEO of Universal Music Group, said, “’Bohemian Rhapsody’ is one the greatest songs by one of the greatest bands in history. We are so proud to represent Queen and are thrilled to see the song still inspiring new fans around the world </w:t>
      </w:r>
      <w:r w:rsidR="004205AA" w:rsidRPr="00D42974">
        <w:rPr>
          <w:rFonts w:ascii="Calibri" w:eastAsia="Times New Roman" w:hAnsi="Calibri" w:cs="Calibri"/>
          <w:color w:val="000000"/>
          <w:sz w:val="22"/>
          <w:lang w:val="en-US"/>
        </w:rPr>
        <w:t xml:space="preserve">more than </w:t>
      </w:r>
      <w:r w:rsidRPr="00D42974">
        <w:rPr>
          <w:rFonts w:ascii="Calibri" w:eastAsia="Times New Roman" w:hAnsi="Calibri" w:cs="Calibri"/>
          <w:color w:val="000000"/>
          <w:sz w:val="22"/>
          <w:lang w:val="en-US"/>
        </w:rPr>
        <w:t>four decades after its release.  My congratulations to Queen and Jim Beach on an incredible achievement that is a testament to the enduring brilliance of Queen.”</w:t>
      </w:r>
    </w:p>
    <w:p w14:paraId="03455CBD" w14:textId="77777777" w:rsidR="006521AA" w:rsidRPr="004D0466" w:rsidRDefault="006521AA" w:rsidP="008A206B">
      <w:pPr>
        <w:pStyle w:val="xmsonospacing"/>
      </w:pPr>
    </w:p>
    <w:p w14:paraId="17037789" w14:textId="0DD4D411" w:rsidR="001D0651" w:rsidRPr="004D0466" w:rsidRDefault="006521AA" w:rsidP="00F90193">
      <w:pPr>
        <w:rPr>
          <w:rFonts w:ascii="Calibri" w:hAnsi="Calibri" w:cs="Calibri"/>
          <w:sz w:val="22"/>
        </w:rPr>
      </w:pPr>
      <w:r w:rsidRPr="004D0466">
        <w:rPr>
          <w:rFonts w:ascii="Calibri" w:hAnsi="Calibri" w:cs="Calibri"/>
          <w:sz w:val="22"/>
        </w:rPr>
        <w:lastRenderedPageBreak/>
        <w:t>UMG represents Queen</w:t>
      </w:r>
      <w:r w:rsidR="00746DF1" w:rsidRPr="004D0466">
        <w:rPr>
          <w:rFonts w:ascii="Calibri" w:hAnsi="Calibri" w:cs="Calibri"/>
          <w:sz w:val="22"/>
        </w:rPr>
        <w:t>’s</w:t>
      </w:r>
      <w:r w:rsidRPr="004D0466">
        <w:rPr>
          <w:rFonts w:ascii="Calibri" w:hAnsi="Calibri" w:cs="Calibri"/>
          <w:sz w:val="22"/>
        </w:rPr>
        <w:t xml:space="preserve"> iconic catalog globally outside North America, as well as </w:t>
      </w:r>
      <w:r w:rsidR="002E4A28" w:rsidRPr="004D0466">
        <w:rPr>
          <w:rFonts w:ascii="Calibri" w:hAnsi="Calibri" w:cs="Calibri"/>
          <w:sz w:val="22"/>
        </w:rPr>
        <w:t>providing support to the band across global merchandise, retail licensing and brand management through</w:t>
      </w:r>
      <w:r w:rsidR="005D53A0" w:rsidRPr="004D0466">
        <w:rPr>
          <w:rFonts w:ascii="Calibri" w:hAnsi="Calibri" w:cs="Calibri"/>
          <w:sz w:val="22"/>
        </w:rPr>
        <w:t xml:space="preserve"> </w:t>
      </w:r>
      <w:r w:rsidR="002E4A28" w:rsidRPr="004D0466">
        <w:rPr>
          <w:rFonts w:ascii="Calibri" w:hAnsi="Calibri" w:cs="Calibri"/>
          <w:sz w:val="22"/>
        </w:rPr>
        <w:t xml:space="preserve">Bravado, </w:t>
      </w:r>
      <w:r w:rsidR="005D53A0" w:rsidRPr="004D0466">
        <w:rPr>
          <w:rFonts w:ascii="Calibri" w:eastAsia="Times New Roman" w:hAnsi="Calibri" w:cs="Calibri"/>
          <w:sz w:val="22"/>
          <w:shd w:val="clear" w:color="auto" w:fill="FFFFFF"/>
          <w:lang w:val="en-US"/>
        </w:rPr>
        <w:t>UMG’s brand-management and merchandise company</w:t>
      </w:r>
      <w:r w:rsidR="004205AA" w:rsidRPr="004D0466">
        <w:rPr>
          <w:rFonts w:ascii="Calibri" w:eastAsia="Times New Roman" w:hAnsi="Calibri" w:cs="Calibri"/>
          <w:sz w:val="22"/>
          <w:shd w:val="clear" w:color="auto" w:fill="FFFFFF"/>
          <w:lang w:val="en-US"/>
        </w:rPr>
        <w:t>.  UMG</w:t>
      </w:r>
      <w:r w:rsidR="005D53A0" w:rsidRPr="004D0466">
        <w:rPr>
          <w:rFonts w:ascii="Calibri" w:eastAsia="Times New Roman" w:hAnsi="Calibri" w:cs="Calibri"/>
          <w:sz w:val="22"/>
          <w:shd w:val="clear" w:color="auto" w:fill="FFFFFF"/>
          <w:lang w:val="en-US"/>
        </w:rPr>
        <w:t xml:space="preserve"> </w:t>
      </w:r>
      <w:r w:rsidR="004205AA" w:rsidRPr="004D0466">
        <w:rPr>
          <w:rFonts w:ascii="Calibri" w:hAnsi="Calibri" w:cs="Calibri"/>
          <w:sz w:val="22"/>
        </w:rPr>
        <w:t>also produce</w:t>
      </w:r>
      <w:r w:rsidR="00C41612" w:rsidRPr="004D0466">
        <w:rPr>
          <w:rFonts w:ascii="Calibri" w:hAnsi="Calibri" w:cs="Calibri"/>
          <w:sz w:val="22"/>
        </w:rPr>
        <w:t>s</w:t>
      </w:r>
      <w:r w:rsidR="004205AA" w:rsidRPr="004D0466">
        <w:rPr>
          <w:rFonts w:ascii="Calibri" w:hAnsi="Calibri" w:cs="Calibri"/>
          <w:sz w:val="22"/>
        </w:rPr>
        <w:t xml:space="preserve"> and distributes</w:t>
      </w:r>
      <w:r w:rsidR="002E4A28" w:rsidRPr="004D0466">
        <w:rPr>
          <w:rFonts w:ascii="Calibri" w:hAnsi="Calibri" w:cs="Calibri"/>
          <w:sz w:val="22"/>
        </w:rPr>
        <w:t xml:space="preserve"> audio-visual releases from </w:t>
      </w:r>
      <w:proofErr w:type="spellStart"/>
      <w:r w:rsidR="004205AA" w:rsidRPr="004D0466">
        <w:rPr>
          <w:rFonts w:ascii="Calibri" w:hAnsi="Calibri" w:cs="Calibri"/>
          <w:sz w:val="22"/>
        </w:rPr>
        <w:t>from</w:t>
      </w:r>
      <w:proofErr w:type="spellEnd"/>
      <w:r w:rsidR="004205AA" w:rsidRPr="004D0466">
        <w:rPr>
          <w:rFonts w:ascii="Calibri" w:hAnsi="Calibri" w:cs="Calibri"/>
          <w:sz w:val="22"/>
        </w:rPr>
        <w:t xml:space="preserve"> Queen via the </w:t>
      </w:r>
      <w:r w:rsidR="00C41612" w:rsidRPr="004D0466">
        <w:rPr>
          <w:rFonts w:ascii="Calibri" w:hAnsi="Calibri" w:cs="Calibri"/>
          <w:sz w:val="22"/>
        </w:rPr>
        <w:t>company’s</w:t>
      </w:r>
      <w:r w:rsidR="005D53A0" w:rsidRPr="004D0466">
        <w:rPr>
          <w:rFonts w:ascii="Calibri" w:hAnsi="Calibri" w:cs="Calibri"/>
          <w:sz w:val="22"/>
        </w:rPr>
        <w:t xml:space="preserve"> </w:t>
      </w:r>
      <w:r w:rsidR="002E4A28" w:rsidRPr="004D0466">
        <w:rPr>
          <w:rFonts w:ascii="Calibri" w:hAnsi="Calibri" w:cs="Calibri"/>
          <w:sz w:val="22"/>
        </w:rPr>
        <w:t>Eagle Rock</w:t>
      </w:r>
      <w:r w:rsidR="00C41612" w:rsidRPr="004D0466">
        <w:rPr>
          <w:rFonts w:ascii="Calibri" w:hAnsi="Calibri" w:cs="Calibri"/>
          <w:sz w:val="22"/>
        </w:rPr>
        <w:t xml:space="preserve"> division</w:t>
      </w:r>
      <w:r w:rsidR="005D53A0" w:rsidRPr="004D0466">
        <w:rPr>
          <w:rFonts w:ascii="Calibri" w:hAnsi="Calibri" w:cs="Calibri"/>
          <w:sz w:val="22"/>
        </w:rPr>
        <w:t xml:space="preserve">, </w:t>
      </w:r>
      <w:r w:rsidR="005D53A0" w:rsidRPr="004D0466">
        <w:rPr>
          <w:rFonts w:ascii="Calibri" w:eastAsia="Times New Roman" w:hAnsi="Calibri" w:cs="Calibri"/>
          <w:sz w:val="22"/>
          <w:shd w:val="clear" w:color="auto" w:fill="FFFFFF"/>
          <w:lang w:val="en-US"/>
        </w:rPr>
        <w:t xml:space="preserve">the leading producer and distributor of music programming for broadcast, DVD, Blu-Ray, TV and </w:t>
      </w:r>
      <w:r w:rsidR="00C41612" w:rsidRPr="004D0466">
        <w:rPr>
          <w:rFonts w:ascii="Calibri" w:eastAsia="Times New Roman" w:hAnsi="Calibri" w:cs="Calibri"/>
          <w:sz w:val="22"/>
          <w:shd w:val="clear" w:color="auto" w:fill="FFFFFF"/>
          <w:lang w:val="en-US"/>
        </w:rPr>
        <w:t>d</w:t>
      </w:r>
      <w:r w:rsidR="005D53A0" w:rsidRPr="004D0466">
        <w:rPr>
          <w:rFonts w:ascii="Calibri" w:eastAsia="Times New Roman" w:hAnsi="Calibri" w:cs="Calibri"/>
          <w:sz w:val="22"/>
          <w:shd w:val="clear" w:color="auto" w:fill="FFFFFF"/>
          <w:lang w:val="en-US"/>
        </w:rPr>
        <w:t xml:space="preserve">igital </w:t>
      </w:r>
      <w:r w:rsidR="00C41612" w:rsidRPr="004D0466">
        <w:rPr>
          <w:rFonts w:ascii="Calibri" w:eastAsia="Times New Roman" w:hAnsi="Calibri" w:cs="Calibri"/>
          <w:sz w:val="22"/>
          <w:shd w:val="clear" w:color="auto" w:fill="FFFFFF"/>
          <w:lang w:val="en-US"/>
        </w:rPr>
        <w:t>m</w:t>
      </w:r>
      <w:r w:rsidR="005D53A0" w:rsidRPr="004D0466">
        <w:rPr>
          <w:rFonts w:ascii="Calibri" w:eastAsia="Times New Roman" w:hAnsi="Calibri" w:cs="Calibri"/>
          <w:sz w:val="22"/>
          <w:shd w:val="clear" w:color="auto" w:fill="FFFFFF"/>
          <w:lang w:val="en-US"/>
        </w:rPr>
        <w:t>edia</w:t>
      </w:r>
      <w:r w:rsidR="00C41612" w:rsidRPr="004D0466">
        <w:rPr>
          <w:rFonts w:ascii="Calibri" w:eastAsia="Times New Roman" w:hAnsi="Calibri" w:cs="Calibri"/>
          <w:sz w:val="22"/>
          <w:shd w:val="clear" w:color="auto" w:fill="FFFFFF"/>
          <w:lang w:val="en-US"/>
        </w:rPr>
        <w:t xml:space="preserve">.  These releases include </w:t>
      </w:r>
      <w:r w:rsidR="005D53A0" w:rsidRPr="004D0466">
        <w:rPr>
          <w:rFonts w:ascii="Calibri" w:hAnsi="Calibri" w:cs="Calibri"/>
          <w:sz w:val="22"/>
        </w:rPr>
        <w:t xml:space="preserve">Queen </w:t>
      </w:r>
      <w:r w:rsidR="002E4A28" w:rsidRPr="004D0466">
        <w:rPr>
          <w:rFonts w:ascii="Calibri" w:hAnsi="Calibri" w:cs="Calibri"/>
          <w:sz w:val="22"/>
        </w:rPr>
        <w:t xml:space="preserve">documentaries, concert films and their award-winning immersive virtual reality film ‘VR The Champions’. </w:t>
      </w:r>
      <w:r w:rsidRPr="004D0466">
        <w:rPr>
          <w:rFonts w:ascii="Calibri" w:hAnsi="Calibri" w:cs="Calibri"/>
          <w:sz w:val="22"/>
        </w:rPr>
        <w:t xml:space="preserve">In North America, Queen’s recorded music catalog is represented by Hollywood Records.  </w:t>
      </w:r>
    </w:p>
    <w:p w14:paraId="7B0D7113" w14:textId="77777777" w:rsidR="002E4A28" w:rsidRPr="00446582" w:rsidRDefault="002E4A28" w:rsidP="008A206B">
      <w:pPr>
        <w:pStyle w:val="xmsonospacing"/>
      </w:pPr>
    </w:p>
    <w:p w14:paraId="4DB7E07C" w14:textId="67DD6C4C" w:rsidR="006315F4" w:rsidRDefault="0062064D" w:rsidP="00131128">
      <w:pPr>
        <w:pStyle w:val="xmsonospacing"/>
      </w:pPr>
      <w:r w:rsidRPr="00446582">
        <w:t>The Soundt</w:t>
      </w:r>
      <w:r w:rsidR="00BF40F9" w:rsidRPr="00446582">
        <w:t>rack to Bohemian Rhapsody is available</w:t>
      </w:r>
      <w:r w:rsidRPr="00446582">
        <w:t xml:space="preserve"> now on </w:t>
      </w:r>
      <w:r w:rsidR="000922CA" w:rsidRPr="00446582">
        <w:t xml:space="preserve">Walt Disney Co.’s </w:t>
      </w:r>
      <w:r w:rsidRPr="00446582">
        <w:t>Hollywood Records</w:t>
      </w:r>
      <w:r w:rsidR="000922CA" w:rsidRPr="00446582">
        <w:t xml:space="preserve"> and UMG’s Virgin EMI.</w:t>
      </w:r>
    </w:p>
    <w:p w14:paraId="34909313" w14:textId="29671639" w:rsidR="00B15C05" w:rsidRDefault="00B15C05" w:rsidP="00131128">
      <w:pPr>
        <w:pStyle w:val="xmsonospacing"/>
      </w:pPr>
    </w:p>
    <w:p w14:paraId="287BEA16" w14:textId="77777777" w:rsidR="00B15C05" w:rsidRPr="00B15C05" w:rsidRDefault="00B15C05" w:rsidP="00131128">
      <w:pPr>
        <w:pStyle w:val="xmsonospacing"/>
        <w:rPr>
          <w:b/>
          <w:u w:val="single"/>
        </w:rPr>
      </w:pPr>
      <w:r w:rsidRPr="00B15C05">
        <w:rPr>
          <w:b/>
          <w:u w:val="single"/>
        </w:rPr>
        <w:t>MEDIA ASSETS:</w:t>
      </w:r>
    </w:p>
    <w:p w14:paraId="72CC45C5" w14:textId="242A36F9" w:rsidR="00B15C05" w:rsidRDefault="00B15C05" w:rsidP="00131128">
      <w:pPr>
        <w:pStyle w:val="xmsonospacing"/>
      </w:pPr>
      <w:r>
        <w:t>Queen Hi-Res Images &amp; Bohemian Rhapsody music video in broadcast quality can be downloaded here:</w:t>
      </w:r>
    </w:p>
    <w:p w14:paraId="028BB32C" w14:textId="57E77ACE" w:rsidR="00B15C05" w:rsidRPr="00446582" w:rsidRDefault="00303D99" w:rsidP="00131128">
      <w:pPr>
        <w:pStyle w:val="xmsonospacing"/>
      </w:pPr>
      <w:hyperlink r:id="rId10" w:history="1">
        <w:r w:rsidR="00B15C05" w:rsidRPr="00164ADC">
          <w:rPr>
            <w:rStyle w:val="Hyperlink"/>
          </w:rPr>
          <w:t>https://umusic.box.com/s/pwdgbtmcx5rk08b0qrwg1lad5ioix5xc</w:t>
        </w:r>
      </w:hyperlink>
      <w:r w:rsidR="00B15C05">
        <w:t xml:space="preserve"> </w:t>
      </w:r>
    </w:p>
    <w:p w14:paraId="222BD52F" w14:textId="77777777" w:rsidR="00936030" w:rsidRPr="00446582" w:rsidRDefault="00936030" w:rsidP="002349A0">
      <w:pPr>
        <w:pStyle w:val="xmsonospacing"/>
      </w:pPr>
    </w:p>
    <w:p w14:paraId="069E2147" w14:textId="77777777" w:rsidR="004C5A42" w:rsidRDefault="00E55B27" w:rsidP="002349A0">
      <w:pPr>
        <w:pStyle w:val="xmsonospacing"/>
      </w:pPr>
      <w:r w:rsidRPr="00E55B27">
        <w:t xml:space="preserve">For more information please contact: </w:t>
      </w:r>
    </w:p>
    <w:p w14:paraId="78CCEF10" w14:textId="65A94E82" w:rsidR="00E55B27" w:rsidRDefault="00303D99" w:rsidP="002349A0">
      <w:pPr>
        <w:pStyle w:val="xmsonospacing"/>
      </w:pPr>
      <w:hyperlink r:id="rId11" w:history="1">
        <w:r w:rsidR="00E55B27" w:rsidRPr="004D05C1">
          <w:rPr>
            <w:rStyle w:val="Hyperlink"/>
          </w:rPr>
          <w:t>james.murtagh-hopkins@umusic.com</w:t>
        </w:r>
      </w:hyperlink>
      <w:r w:rsidR="00E55B27">
        <w:t xml:space="preserve"> </w:t>
      </w:r>
    </w:p>
    <w:p w14:paraId="68FC3604" w14:textId="02B89EF1" w:rsidR="00E55B27" w:rsidRDefault="00E55B27" w:rsidP="002349A0">
      <w:pPr>
        <w:pStyle w:val="xmsonospacing"/>
      </w:pPr>
    </w:p>
    <w:p w14:paraId="2EB12560" w14:textId="77777777" w:rsidR="002349A0" w:rsidRPr="00473661" w:rsidRDefault="002349A0" w:rsidP="002349A0">
      <w:pPr>
        <w:pStyle w:val="xmsonospacing"/>
      </w:pPr>
      <w:r>
        <w:rPr>
          <w:b/>
          <w:bCs/>
        </w:rPr>
        <w:t>NOTES TO EDITORS:</w:t>
      </w:r>
      <w:r w:rsidR="00E55B27">
        <w:rPr>
          <w:b/>
          <w:bCs/>
        </w:rPr>
        <w:t xml:space="preserve"> </w:t>
      </w:r>
    </w:p>
    <w:p w14:paraId="5CF39942" w14:textId="77777777" w:rsidR="003326FE" w:rsidRDefault="003326FE" w:rsidP="00A31B90">
      <w:pPr>
        <w:pStyle w:val="xmsonospacing"/>
      </w:pPr>
    </w:p>
    <w:p w14:paraId="084B5A76" w14:textId="77777777" w:rsidR="00A31B90" w:rsidRDefault="00A31B90" w:rsidP="00B15C05">
      <w:pPr>
        <w:pStyle w:val="xmsonospacing"/>
        <w:rPr>
          <w:b/>
          <w:u w:val="single"/>
        </w:rPr>
      </w:pPr>
      <w:r w:rsidRPr="00A31B90">
        <w:rPr>
          <w:b/>
          <w:u w:val="single"/>
        </w:rPr>
        <w:t>BOHEMIAN RHAPSODY &amp; QUEEN IN NUMBERS</w:t>
      </w:r>
    </w:p>
    <w:p w14:paraId="441A10D2" w14:textId="665F1E74" w:rsidR="00A31B90" w:rsidRDefault="00A31B90" w:rsidP="00B15C05">
      <w:pPr>
        <w:pStyle w:val="xmsonospacing"/>
      </w:pPr>
      <w:r>
        <w:t>-The track was first released as a single on October 31, 1975</w:t>
      </w:r>
    </w:p>
    <w:p w14:paraId="3704165D" w14:textId="6A203E60" w:rsidR="00A31B90" w:rsidRDefault="00A31B90" w:rsidP="00B15C05">
      <w:pPr>
        <w:pStyle w:val="xmsonospacing"/>
      </w:pPr>
      <w:r>
        <w:t>-</w:t>
      </w:r>
      <w:r w:rsidRPr="00F9733F">
        <w:t>Bohemian Rhapsody was Queen's first Top 10 hit in the US. In the UK</w:t>
      </w:r>
      <w:r>
        <w:t xml:space="preserve"> it went to</w:t>
      </w:r>
      <w:r w:rsidRPr="00F9733F">
        <w:t xml:space="preserve"> #1 for 9 consecutive weeks, a record at the time.</w:t>
      </w:r>
    </w:p>
    <w:p w14:paraId="32DAD1F7" w14:textId="77777777" w:rsidR="00A31B90" w:rsidRDefault="00A31B90" w:rsidP="00B15C05">
      <w:pPr>
        <w:pStyle w:val="xmsonospacing"/>
      </w:pPr>
      <w:r>
        <w:t>-Bohemian Rhapsody is the only song in history ever to have topped the U.K. charts twice at Christmas.</w:t>
      </w:r>
    </w:p>
    <w:p w14:paraId="0FB5C4F4" w14:textId="77777777" w:rsidR="00A31B90" w:rsidRDefault="00A31B90" w:rsidP="00B15C05">
      <w:pPr>
        <w:pStyle w:val="xmsonospacing"/>
      </w:pPr>
      <w:r>
        <w:t xml:space="preserve">-The video for Bohemian Rhapsody is </w:t>
      </w:r>
      <w:r w:rsidRPr="00F9733F">
        <w:t xml:space="preserve">generally recognised as the first promotional music video ever and </w:t>
      </w:r>
      <w:r>
        <w:t xml:space="preserve">was based </w:t>
      </w:r>
      <w:r w:rsidRPr="00F9733F">
        <w:t>on the</w:t>
      </w:r>
      <w:r>
        <w:t>ir</w:t>
      </w:r>
      <w:r w:rsidRPr="00F9733F">
        <w:t xml:space="preserve"> Queen II album cover. </w:t>
      </w:r>
      <w:r>
        <w:t>It was directed by Bruce Gowers and</w:t>
      </w:r>
      <w:r w:rsidRPr="00F9733F">
        <w:t xml:space="preserve"> was shot in 3 hours for</w:t>
      </w:r>
      <w:r>
        <w:t xml:space="preserve"> a cost of</w:t>
      </w:r>
      <w:r w:rsidRPr="00F9733F">
        <w:t xml:space="preserve"> £3,500 at the</w:t>
      </w:r>
      <w:r>
        <w:t xml:space="preserve"> time at the</w:t>
      </w:r>
      <w:r w:rsidRPr="00F9733F">
        <w:t xml:space="preserve"> band's rehearsal space.</w:t>
      </w:r>
    </w:p>
    <w:p w14:paraId="4B517E69" w14:textId="7205DAD7" w:rsidR="00A31B90" w:rsidRDefault="00A31B90" w:rsidP="00B15C05">
      <w:pPr>
        <w:pStyle w:val="xmsonospacing"/>
      </w:pPr>
      <w:r>
        <w:t xml:space="preserve">-Bohemian Rhapsody has been covered by many artists over the years, including Pink, Kanye West, Robbie Williams, The Royal Philharmonic Orchestra, Montserrat </w:t>
      </w:r>
      <w:proofErr w:type="spellStart"/>
      <w:r>
        <w:t>Caballe</w:t>
      </w:r>
      <w:proofErr w:type="spellEnd"/>
      <w:r>
        <w:t xml:space="preserve">, The Muppets and Elton John &amp; </w:t>
      </w:r>
      <w:proofErr w:type="spellStart"/>
      <w:r>
        <w:t>Axl</w:t>
      </w:r>
      <w:proofErr w:type="spellEnd"/>
      <w:r>
        <w:t xml:space="preserve"> Rose (for the Freddie Mercury tribute concert in April 1992).</w:t>
      </w:r>
    </w:p>
    <w:p w14:paraId="72605537" w14:textId="41F71B44" w:rsidR="00A31B90" w:rsidRDefault="00A31B90" w:rsidP="00B15C05">
      <w:pPr>
        <w:pStyle w:val="xmsonospacing"/>
      </w:pPr>
      <w:r w:rsidRPr="00A31B90">
        <w:t>-</w:t>
      </w:r>
      <w:r w:rsidR="004D0466">
        <w:t>Queen have sold in-</w:t>
      </w:r>
      <w:r w:rsidR="00B947C0">
        <w:t xml:space="preserve">excess of </w:t>
      </w:r>
      <w:r w:rsidR="00DF1299">
        <w:t>30</w:t>
      </w:r>
      <w:r w:rsidR="00B947C0">
        <w:t>0</w:t>
      </w:r>
      <w:r w:rsidRPr="00A31B90">
        <w:t xml:space="preserve"> million albums worldwide</w:t>
      </w:r>
    </w:p>
    <w:p w14:paraId="74B21C2F" w14:textId="77777777" w:rsidR="003326FE" w:rsidRDefault="003326FE" w:rsidP="00B15C05">
      <w:pPr>
        <w:pStyle w:val="xmsonospacing"/>
      </w:pPr>
    </w:p>
    <w:p w14:paraId="6FF03BEB" w14:textId="77777777" w:rsidR="003326FE" w:rsidRPr="00084567" w:rsidRDefault="00084567" w:rsidP="00A31B90">
      <w:pPr>
        <w:pStyle w:val="xmsonospacing"/>
        <w:rPr>
          <w:b/>
        </w:rPr>
      </w:pPr>
      <w:r w:rsidRPr="00084567">
        <w:rPr>
          <w:b/>
          <w:lang w:val="en-US"/>
        </w:rPr>
        <w:t>Methodology</w:t>
      </w:r>
    </w:p>
    <w:p w14:paraId="6E37A885" w14:textId="77777777" w:rsidR="00084567" w:rsidRPr="00084567" w:rsidRDefault="00084567" w:rsidP="00084567">
      <w:pPr>
        <w:pStyle w:val="xmsonospacing"/>
        <w:rPr>
          <w:lang w:val="en-US"/>
        </w:rPr>
      </w:pPr>
      <w:bookmarkStart w:id="2" w:name="_Hlk532075334"/>
      <w:r>
        <w:rPr>
          <w:lang w:val="en-US"/>
        </w:rPr>
        <w:t>The m</w:t>
      </w:r>
      <w:r w:rsidRPr="00084567">
        <w:rPr>
          <w:lang w:val="en-US"/>
        </w:rPr>
        <w:t>ethodology used to determine the most streamed song of the 20</w:t>
      </w:r>
      <w:r w:rsidRPr="00084567">
        <w:rPr>
          <w:vertAlign w:val="superscript"/>
          <w:lang w:val="en-US"/>
        </w:rPr>
        <w:t>th</w:t>
      </w:r>
      <w:r w:rsidRPr="00084567">
        <w:rPr>
          <w:lang w:val="en-US"/>
        </w:rPr>
        <w:t> century include</w:t>
      </w:r>
      <w:r>
        <w:rPr>
          <w:lang w:val="en-US"/>
        </w:rPr>
        <w:t>s</w:t>
      </w:r>
      <w:r w:rsidRPr="00084567">
        <w:rPr>
          <w:lang w:val="en-US"/>
        </w:rPr>
        <w:t xml:space="preserve"> all registered streams on global on-demand streaming services </w:t>
      </w:r>
      <w:r>
        <w:rPr>
          <w:lang w:val="en-US"/>
        </w:rPr>
        <w:t>including</w:t>
      </w:r>
      <w:r w:rsidRPr="00084567">
        <w:rPr>
          <w:lang w:val="en-US"/>
        </w:rPr>
        <w:t xml:space="preserve"> Spotify, Apple Music, Deezer, etc.</w:t>
      </w:r>
      <w:r>
        <w:rPr>
          <w:lang w:val="en-US"/>
        </w:rPr>
        <w:t>,</w:t>
      </w:r>
      <w:r w:rsidRPr="00084567">
        <w:rPr>
          <w:lang w:val="en-US"/>
        </w:rPr>
        <w:t xml:space="preserve"> as well as streams from official song/video streams on YouTube.</w:t>
      </w:r>
    </w:p>
    <w:bookmarkEnd w:id="2"/>
    <w:p w14:paraId="6848E3C9" w14:textId="77777777" w:rsidR="005F3B27" w:rsidRDefault="005F3B27" w:rsidP="00A31B90">
      <w:pPr>
        <w:pStyle w:val="xmsonospacing"/>
      </w:pPr>
    </w:p>
    <w:p w14:paraId="4F577E65" w14:textId="77777777" w:rsidR="00785C99" w:rsidRPr="001B5ACE" w:rsidRDefault="00084567" w:rsidP="00084567">
      <w:pPr>
        <w:rPr>
          <w:sz w:val="20"/>
          <w:szCs w:val="20"/>
        </w:rPr>
      </w:pPr>
      <w:r w:rsidRPr="00084567">
        <w:rPr>
          <w:rFonts w:ascii="Calibri" w:hAnsi="Calibri" w:cs="Calibri"/>
          <w:b/>
          <w:bCs/>
          <w:sz w:val="22"/>
          <w:lang w:val="en-US" w:eastAsia="en-GB"/>
        </w:rPr>
        <w:t>About Universal Music Group</w:t>
      </w:r>
      <w:r w:rsidRPr="00084567">
        <w:rPr>
          <w:rFonts w:ascii="Calibri" w:hAnsi="Calibri" w:cs="Calibri"/>
          <w:b/>
          <w:bCs/>
          <w:sz w:val="22"/>
          <w:u w:val="single"/>
          <w:lang w:val="en-US" w:eastAsia="en-GB"/>
        </w:rPr>
        <w:br/>
      </w:r>
      <w:r w:rsidRPr="00084567">
        <w:rPr>
          <w:rFonts w:ascii="Calibri" w:hAnsi="Calibri" w:cs="Calibri"/>
          <w:sz w:val="22"/>
          <w:lang w:val="en-US" w:eastAsia="en-GB"/>
        </w:rPr>
        <w:t>Universal Music Group (UMG) is the world leader in music-based entertainment, with a broad array of businesses engaged in recorded music, music publishing, merchandising and audiovisual content in more than 60 countries. Featuring the most comprehensive catalog of recordings and songs across every musical genre, UMG identifies and develops artists and produces and distributes the most critically acclaimed and commercially successful music in the world. Committed to artistry, innovation and entrepreneurship, UMG fosters the development of services, platforms and business models in order to broaden artistic and commercial opportunities for our artists and create new experiences for fans. Universal Music Group is a Vivendi company. Find out more</w:t>
      </w:r>
      <w:r w:rsidR="00DF1299">
        <w:rPr>
          <w:rFonts w:ascii="Calibri" w:hAnsi="Calibri" w:cs="Calibri"/>
          <w:sz w:val="22"/>
          <w:lang w:val="en-US" w:eastAsia="en-GB"/>
        </w:rPr>
        <w:t xml:space="preserve"> </w:t>
      </w:r>
      <w:hyperlink r:id="rId12" w:history="1">
        <w:r w:rsidRPr="00084567">
          <w:rPr>
            <w:rStyle w:val="Hyperlink"/>
            <w:rFonts w:ascii="Calibri" w:hAnsi="Calibri" w:cs="Calibri"/>
            <w:sz w:val="22"/>
            <w:lang w:val="en-US" w:eastAsia="en-GB"/>
          </w:rPr>
          <w:t>here.</w:t>
        </w:r>
      </w:hyperlink>
    </w:p>
    <w:p w14:paraId="6A98C381" w14:textId="77777777" w:rsidR="002349A0" w:rsidRDefault="002349A0" w:rsidP="002349A0">
      <w:pPr>
        <w:pStyle w:val="xmsonospacing"/>
        <w:rPr>
          <w:sz w:val="20"/>
          <w:szCs w:val="20"/>
        </w:rPr>
      </w:pPr>
    </w:p>
    <w:p w14:paraId="01910B67" w14:textId="77777777" w:rsidR="00084567" w:rsidRPr="001B5ACE" w:rsidRDefault="00084567" w:rsidP="002349A0">
      <w:pPr>
        <w:pStyle w:val="xmsonospacing"/>
        <w:rPr>
          <w:sz w:val="20"/>
          <w:szCs w:val="20"/>
        </w:rPr>
      </w:pPr>
    </w:p>
    <w:sectPr w:rsidR="00084567" w:rsidRPr="001B5ACE" w:rsidSect="00BA7518">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Calibri"/>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B36E5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24485F"/>
    <w:multiLevelType w:val="hybridMultilevel"/>
    <w:tmpl w:val="393E7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6414F1"/>
    <w:multiLevelType w:val="hybridMultilevel"/>
    <w:tmpl w:val="49BC3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696D2A"/>
    <w:multiLevelType w:val="hybridMultilevel"/>
    <w:tmpl w:val="7E6EB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580607"/>
    <w:multiLevelType w:val="hybridMultilevel"/>
    <w:tmpl w:val="DDC0D1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842FD5"/>
    <w:multiLevelType w:val="multilevel"/>
    <w:tmpl w:val="89D4F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D31FA"/>
    <w:multiLevelType w:val="multilevel"/>
    <w:tmpl w:val="E0BAB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2C2DCD"/>
    <w:multiLevelType w:val="hybridMultilevel"/>
    <w:tmpl w:val="FA2E5256"/>
    <w:lvl w:ilvl="0" w:tplc="08090009">
      <w:start w:val="1"/>
      <w:numFmt w:val="bullet"/>
      <w:lvlText w:val=""/>
      <w:lvlJc w:val="left"/>
      <w:pPr>
        <w:ind w:left="360" w:hanging="360"/>
      </w:pPr>
      <w:rPr>
        <w:rFonts w:ascii="Wingdings" w:hAnsi="Wingdings" w:hint="default"/>
        <w:b/>
        <w:color w:val="7030A0"/>
        <w:sz w:val="24"/>
        <w:szCs w:val="24"/>
      </w:rPr>
    </w:lvl>
    <w:lvl w:ilvl="1" w:tplc="08090009">
      <w:start w:val="1"/>
      <w:numFmt w:val="bullet"/>
      <w:lvlText w:val=""/>
      <w:lvlJc w:val="left"/>
      <w:pPr>
        <w:ind w:left="1080" w:hanging="360"/>
      </w:pPr>
      <w:rPr>
        <w:rFonts w:ascii="Wingdings" w:hAnsi="Wingdings" w:hint="default"/>
        <w:b/>
        <w:color w:val="7030A0"/>
        <w:sz w:val="24"/>
        <w:szCs w:val="24"/>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50DA12DA"/>
    <w:multiLevelType w:val="hybridMultilevel"/>
    <w:tmpl w:val="B4F24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323802"/>
    <w:multiLevelType w:val="hybridMultilevel"/>
    <w:tmpl w:val="BA76EE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CCD7BF7"/>
    <w:multiLevelType w:val="hybridMultilevel"/>
    <w:tmpl w:val="E75A2A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F7C547D"/>
    <w:multiLevelType w:val="hybridMultilevel"/>
    <w:tmpl w:val="214A9616"/>
    <w:lvl w:ilvl="0" w:tplc="08090009">
      <w:start w:val="1"/>
      <w:numFmt w:val="bullet"/>
      <w:lvlText w:val=""/>
      <w:lvlJc w:val="left"/>
      <w:pPr>
        <w:ind w:left="360" w:hanging="360"/>
      </w:pPr>
      <w:rPr>
        <w:rFonts w:ascii="Wingdings" w:hAnsi="Wingdings" w:hint="default"/>
        <w:b/>
        <w:color w:val="7030A0"/>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7A2535C9"/>
    <w:multiLevelType w:val="hybridMultilevel"/>
    <w:tmpl w:val="01B0F918"/>
    <w:lvl w:ilvl="0" w:tplc="08090009">
      <w:start w:val="1"/>
      <w:numFmt w:val="bullet"/>
      <w:lvlText w:val=""/>
      <w:lvlJc w:val="left"/>
      <w:pPr>
        <w:ind w:left="360" w:hanging="360"/>
      </w:pPr>
      <w:rPr>
        <w:rFonts w:ascii="Wingdings" w:hAnsi="Wingdings" w:hint="default"/>
        <w:b/>
        <w:color w:val="7030A0"/>
        <w:sz w:val="24"/>
        <w:szCs w:val="24"/>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4"/>
  </w:num>
  <w:num w:numId="6">
    <w:abstractNumId w:val="3"/>
  </w:num>
  <w:num w:numId="7">
    <w:abstractNumId w:val="8"/>
  </w:num>
  <w:num w:numId="8">
    <w:abstractNumId w:val="11"/>
  </w:num>
  <w:num w:numId="9">
    <w:abstractNumId w:val="12"/>
  </w:num>
  <w:num w:numId="10">
    <w:abstractNumId w:val="7"/>
  </w:num>
  <w:num w:numId="11">
    <w:abstractNumId w:val="7"/>
  </w:num>
  <w:num w:numId="12">
    <w:abstractNumId w:val="10"/>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787"/>
    <w:rsid w:val="00004A7F"/>
    <w:rsid w:val="00005917"/>
    <w:rsid w:val="0001345D"/>
    <w:rsid w:val="00021A98"/>
    <w:rsid w:val="0003743C"/>
    <w:rsid w:val="00040932"/>
    <w:rsid w:val="000433A5"/>
    <w:rsid w:val="00066609"/>
    <w:rsid w:val="000732DA"/>
    <w:rsid w:val="00084567"/>
    <w:rsid w:val="000902ED"/>
    <w:rsid w:val="000922CA"/>
    <w:rsid w:val="00096789"/>
    <w:rsid w:val="000A3D0B"/>
    <w:rsid w:val="000B7241"/>
    <w:rsid w:val="000C37D5"/>
    <w:rsid w:val="000F08C4"/>
    <w:rsid w:val="000F615D"/>
    <w:rsid w:val="001149CD"/>
    <w:rsid w:val="00120991"/>
    <w:rsid w:val="0012117C"/>
    <w:rsid w:val="00131128"/>
    <w:rsid w:val="00141019"/>
    <w:rsid w:val="00143072"/>
    <w:rsid w:val="001472B9"/>
    <w:rsid w:val="00174D27"/>
    <w:rsid w:val="00181E7A"/>
    <w:rsid w:val="00185EA2"/>
    <w:rsid w:val="00193279"/>
    <w:rsid w:val="001A64D3"/>
    <w:rsid w:val="001B5ACE"/>
    <w:rsid w:val="001C44EC"/>
    <w:rsid w:val="001D0651"/>
    <w:rsid w:val="001D377F"/>
    <w:rsid w:val="001E1D61"/>
    <w:rsid w:val="001F1A19"/>
    <w:rsid w:val="001F3715"/>
    <w:rsid w:val="001F5964"/>
    <w:rsid w:val="002031AE"/>
    <w:rsid w:val="00216B11"/>
    <w:rsid w:val="00217C8A"/>
    <w:rsid w:val="0023235E"/>
    <w:rsid w:val="00234806"/>
    <w:rsid w:val="002349A0"/>
    <w:rsid w:val="00237EAF"/>
    <w:rsid w:val="00247D7E"/>
    <w:rsid w:val="00250AF3"/>
    <w:rsid w:val="002520D6"/>
    <w:rsid w:val="00252663"/>
    <w:rsid w:val="00263632"/>
    <w:rsid w:val="0026517F"/>
    <w:rsid w:val="00271CC2"/>
    <w:rsid w:val="002747A6"/>
    <w:rsid w:val="00276BA6"/>
    <w:rsid w:val="0028205A"/>
    <w:rsid w:val="002A1EE6"/>
    <w:rsid w:val="002A3E55"/>
    <w:rsid w:val="002A71E1"/>
    <w:rsid w:val="002B087A"/>
    <w:rsid w:val="002C132B"/>
    <w:rsid w:val="002C327D"/>
    <w:rsid w:val="002D2077"/>
    <w:rsid w:val="002E4A28"/>
    <w:rsid w:val="002F66AC"/>
    <w:rsid w:val="00301482"/>
    <w:rsid w:val="00303D99"/>
    <w:rsid w:val="00306012"/>
    <w:rsid w:val="00322CB1"/>
    <w:rsid w:val="00323F6D"/>
    <w:rsid w:val="00326834"/>
    <w:rsid w:val="00331980"/>
    <w:rsid w:val="003326FE"/>
    <w:rsid w:val="00332DB5"/>
    <w:rsid w:val="0033381D"/>
    <w:rsid w:val="003457E7"/>
    <w:rsid w:val="00353F80"/>
    <w:rsid w:val="00357611"/>
    <w:rsid w:val="00374D53"/>
    <w:rsid w:val="00381794"/>
    <w:rsid w:val="00385B13"/>
    <w:rsid w:val="003902C5"/>
    <w:rsid w:val="003C4048"/>
    <w:rsid w:val="003C68F5"/>
    <w:rsid w:val="003D60ED"/>
    <w:rsid w:val="003D722F"/>
    <w:rsid w:val="003E273C"/>
    <w:rsid w:val="003F78C8"/>
    <w:rsid w:val="00414DD3"/>
    <w:rsid w:val="004205AA"/>
    <w:rsid w:val="00430624"/>
    <w:rsid w:val="00437C57"/>
    <w:rsid w:val="00443EB8"/>
    <w:rsid w:val="00446582"/>
    <w:rsid w:val="00461C3A"/>
    <w:rsid w:val="00462A25"/>
    <w:rsid w:val="00464605"/>
    <w:rsid w:val="004723F3"/>
    <w:rsid w:val="00473661"/>
    <w:rsid w:val="00481900"/>
    <w:rsid w:val="0048218F"/>
    <w:rsid w:val="0048618F"/>
    <w:rsid w:val="004A170D"/>
    <w:rsid w:val="004C3FA7"/>
    <w:rsid w:val="004C4777"/>
    <w:rsid w:val="004C5A42"/>
    <w:rsid w:val="004D0466"/>
    <w:rsid w:val="004E777D"/>
    <w:rsid w:val="004F61E4"/>
    <w:rsid w:val="00502F32"/>
    <w:rsid w:val="00507131"/>
    <w:rsid w:val="00512B99"/>
    <w:rsid w:val="00514CF6"/>
    <w:rsid w:val="00515BAE"/>
    <w:rsid w:val="00521A5B"/>
    <w:rsid w:val="00524D79"/>
    <w:rsid w:val="00526EF8"/>
    <w:rsid w:val="0053152C"/>
    <w:rsid w:val="005334E8"/>
    <w:rsid w:val="00556D98"/>
    <w:rsid w:val="0056332C"/>
    <w:rsid w:val="0056778E"/>
    <w:rsid w:val="00595447"/>
    <w:rsid w:val="005A2046"/>
    <w:rsid w:val="005A2CD6"/>
    <w:rsid w:val="005A667B"/>
    <w:rsid w:val="005A76D6"/>
    <w:rsid w:val="005B4034"/>
    <w:rsid w:val="005C16DE"/>
    <w:rsid w:val="005D4DB1"/>
    <w:rsid w:val="005D53A0"/>
    <w:rsid w:val="005E035B"/>
    <w:rsid w:val="005E092C"/>
    <w:rsid w:val="005E27E0"/>
    <w:rsid w:val="005F3B27"/>
    <w:rsid w:val="00602C68"/>
    <w:rsid w:val="0060478D"/>
    <w:rsid w:val="0060568D"/>
    <w:rsid w:val="00614ED5"/>
    <w:rsid w:val="00615B03"/>
    <w:rsid w:val="00615CBD"/>
    <w:rsid w:val="0062064D"/>
    <w:rsid w:val="00630CFF"/>
    <w:rsid w:val="006315F4"/>
    <w:rsid w:val="006521AA"/>
    <w:rsid w:val="0065662F"/>
    <w:rsid w:val="00660A5F"/>
    <w:rsid w:val="00665BED"/>
    <w:rsid w:val="00672395"/>
    <w:rsid w:val="00681C26"/>
    <w:rsid w:val="00684184"/>
    <w:rsid w:val="00690C96"/>
    <w:rsid w:val="006910CA"/>
    <w:rsid w:val="00695871"/>
    <w:rsid w:val="0069779D"/>
    <w:rsid w:val="006A2BFF"/>
    <w:rsid w:val="006B5C0A"/>
    <w:rsid w:val="006B7AFC"/>
    <w:rsid w:val="006C325E"/>
    <w:rsid w:val="006C3814"/>
    <w:rsid w:val="006C7936"/>
    <w:rsid w:val="006E6B16"/>
    <w:rsid w:val="00700CF5"/>
    <w:rsid w:val="00731AB6"/>
    <w:rsid w:val="007461D3"/>
    <w:rsid w:val="00746DF1"/>
    <w:rsid w:val="00753D55"/>
    <w:rsid w:val="00766605"/>
    <w:rsid w:val="00771655"/>
    <w:rsid w:val="007755A0"/>
    <w:rsid w:val="00782CCF"/>
    <w:rsid w:val="00784A8F"/>
    <w:rsid w:val="00785C99"/>
    <w:rsid w:val="00796647"/>
    <w:rsid w:val="007A05FF"/>
    <w:rsid w:val="007A2673"/>
    <w:rsid w:val="007B23BE"/>
    <w:rsid w:val="007B4571"/>
    <w:rsid w:val="007B4FF9"/>
    <w:rsid w:val="007C3380"/>
    <w:rsid w:val="007D039B"/>
    <w:rsid w:val="007E3866"/>
    <w:rsid w:val="007E5978"/>
    <w:rsid w:val="007F171A"/>
    <w:rsid w:val="007F2AD9"/>
    <w:rsid w:val="007F42E1"/>
    <w:rsid w:val="007F522D"/>
    <w:rsid w:val="00803C2C"/>
    <w:rsid w:val="00813C29"/>
    <w:rsid w:val="008155AB"/>
    <w:rsid w:val="00816107"/>
    <w:rsid w:val="00822EF7"/>
    <w:rsid w:val="008268A9"/>
    <w:rsid w:val="00827A4E"/>
    <w:rsid w:val="00835E7A"/>
    <w:rsid w:val="00867B5A"/>
    <w:rsid w:val="00867DAD"/>
    <w:rsid w:val="008815B2"/>
    <w:rsid w:val="008A206B"/>
    <w:rsid w:val="008A3B69"/>
    <w:rsid w:val="008B1531"/>
    <w:rsid w:val="008B2787"/>
    <w:rsid w:val="008B2C75"/>
    <w:rsid w:val="008C6ABB"/>
    <w:rsid w:val="008E2922"/>
    <w:rsid w:val="008E42C4"/>
    <w:rsid w:val="008F3EB3"/>
    <w:rsid w:val="008F7B73"/>
    <w:rsid w:val="00920794"/>
    <w:rsid w:val="00931930"/>
    <w:rsid w:val="00933A07"/>
    <w:rsid w:val="00936030"/>
    <w:rsid w:val="00951AA3"/>
    <w:rsid w:val="00961B50"/>
    <w:rsid w:val="00975A58"/>
    <w:rsid w:val="00982604"/>
    <w:rsid w:val="00983669"/>
    <w:rsid w:val="00986C50"/>
    <w:rsid w:val="0099014E"/>
    <w:rsid w:val="00991A6F"/>
    <w:rsid w:val="009A5674"/>
    <w:rsid w:val="009A721B"/>
    <w:rsid w:val="009C14E3"/>
    <w:rsid w:val="009C57FC"/>
    <w:rsid w:val="00A06E77"/>
    <w:rsid w:val="00A10FF7"/>
    <w:rsid w:val="00A124CD"/>
    <w:rsid w:val="00A12F2C"/>
    <w:rsid w:val="00A31B90"/>
    <w:rsid w:val="00A405D1"/>
    <w:rsid w:val="00A43FDC"/>
    <w:rsid w:val="00A7221F"/>
    <w:rsid w:val="00A77B24"/>
    <w:rsid w:val="00A802FF"/>
    <w:rsid w:val="00A80539"/>
    <w:rsid w:val="00A81831"/>
    <w:rsid w:val="00A81B47"/>
    <w:rsid w:val="00A82B48"/>
    <w:rsid w:val="00A83E06"/>
    <w:rsid w:val="00A8536D"/>
    <w:rsid w:val="00A95C0E"/>
    <w:rsid w:val="00AA4606"/>
    <w:rsid w:val="00AB0CB0"/>
    <w:rsid w:val="00AB27F6"/>
    <w:rsid w:val="00AB32BA"/>
    <w:rsid w:val="00AC1E55"/>
    <w:rsid w:val="00AD7984"/>
    <w:rsid w:val="00AE4093"/>
    <w:rsid w:val="00AE5C0C"/>
    <w:rsid w:val="00AE72A9"/>
    <w:rsid w:val="00B04786"/>
    <w:rsid w:val="00B1130B"/>
    <w:rsid w:val="00B15C05"/>
    <w:rsid w:val="00B318FA"/>
    <w:rsid w:val="00B574AA"/>
    <w:rsid w:val="00B6572F"/>
    <w:rsid w:val="00B659B7"/>
    <w:rsid w:val="00B84078"/>
    <w:rsid w:val="00B947C0"/>
    <w:rsid w:val="00B95830"/>
    <w:rsid w:val="00BA3D10"/>
    <w:rsid w:val="00BA7518"/>
    <w:rsid w:val="00BA7C70"/>
    <w:rsid w:val="00BC2E53"/>
    <w:rsid w:val="00BC3632"/>
    <w:rsid w:val="00BE239C"/>
    <w:rsid w:val="00BE4F81"/>
    <w:rsid w:val="00BF40F9"/>
    <w:rsid w:val="00C04E29"/>
    <w:rsid w:val="00C12D21"/>
    <w:rsid w:val="00C1382C"/>
    <w:rsid w:val="00C158F3"/>
    <w:rsid w:val="00C172FC"/>
    <w:rsid w:val="00C2110B"/>
    <w:rsid w:val="00C22799"/>
    <w:rsid w:val="00C30FB7"/>
    <w:rsid w:val="00C32664"/>
    <w:rsid w:val="00C40649"/>
    <w:rsid w:val="00C40797"/>
    <w:rsid w:val="00C41612"/>
    <w:rsid w:val="00C4645B"/>
    <w:rsid w:val="00C46930"/>
    <w:rsid w:val="00C47B91"/>
    <w:rsid w:val="00C52442"/>
    <w:rsid w:val="00C6788B"/>
    <w:rsid w:val="00C90827"/>
    <w:rsid w:val="00C94CF6"/>
    <w:rsid w:val="00C9683D"/>
    <w:rsid w:val="00C97147"/>
    <w:rsid w:val="00CA58A1"/>
    <w:rsid w:val="00CB58A3"/>
    <w:rsid w:val="00CC190A"/>
    <w:rsid w:val="00CC1C82"/>
    <w:rsid w:val="00CD2CE2"/>
    <w:rsid w:val="00CD5818"/>
    <w:rsid w:val="00CD6DBA"/>
    <w:rsid w:val="00D14948"/>
    <w:rsid w:val="00D2167E"/>
    <w:rsid w:val="00D24CFA"/>
    <w:rsid w:val="00D26474"/>
    <w:rsid w:val="00D32C0B"/>
    <w:rsid w:val="00D33ED1"/>
    <w:rsid w:val="00D42974"/>
    <w:rsid w:val="00D53BDA"/>
    <w:rsid w:val="00D54D4F"/>
    <w:rsid w:val="00D5519D"/>
    <w:rsid w:val="00D72016"/>
    <w:rsid w:val="00D73E50"/>
    <w:rsid w:val="00D83661"/>
    <w:rsid w:val="00D93337"/>
    <w:rsid w:val="00D949B5"/>
    <w:rsid w:val="00DA3E40"/>
    <w:rsid w:val="00DB4DE6"/>
    <w:rsid w:val="00DC45F0"/>
    <w:rsid w:val="00DD1CAF"/>
    <w:rsid w:val="00DD2B7A"/>
    <w:rsid w:val="00DE1F64"/>
    <w:rsid w:val="00DF1299"/>
    <w:rsid w:val="00DF6A25"/>
    <w:rsid w:val="00E057F8"/>
    <w:rsid w:val="00E0627B"/>
    <w:rsid w:val="00E13340"/>
    <w:rsid w:val="00E24782"/>
    <w:rsid w:val="00E35A8F"/>
    <w:rsid w:val="00E46F25"/>
    <w:rsid w:val="00E47C94"/>
    <w:rsid w:val="00E52986"/>
    <w:rsid w:val="00E55B27"/>
    <w:rsid w:val="00E6104A"/>
    <w:rsid w:val="00E644DD"/>
    <w:rsid w:val="00E71527"/>
    <w:rsid w:val="00E7474D"/>
    <w:rsid w:val="00E7569C"/>
    <w:rsid w:val="00E83677"/>
    <w:rsid w:val="00E84BC1"/>
    <w:rsid w:val="00E8723E"/>
    <w:rsid w:val="00E87B09"/>
    <w:rsid w:val="00E95CE4"/>
    <w:rsid w:val="00E9763B"/>
    <w:rsid w:val="00EA2FE2"/>
    <w:rsid w:val="00EA46E4"/>
    <w:rsid w:val="00EB3762"/>
    <w:rsid w:val="00EC0465"/>
    <w:rsid w:val="00EE17DA"/>
    <w:rsid w:val="00EF0A16"/>
    <w:rsid w:val="00F121A0"/>
    <w:rsid w:val="00F139CD"/>
    <w:rsid w:val="00F41E6A"/>
    <w:rsid w:val="00F43F38"/>
    <w:rsid w:val="00F656F2"/>
    <w:rsid w:val="00F70C7F"/>
    <w:rsid w:val="00F742A3"/>
    <w:rsid w:val="00F8141B"/>
    <w:rsid w:val="00F90193"/>
    <w:rsid w:val="00F90C65"/>
    <w:rsid w:val="00F91023"/>
    <w:rsid w:val="00F9733F"/>
    <w:rsid w:val="00FA4095"/>
    <w:rsid w:val="00FB3D00"/>
    <w:rsid w:val="00FC6CB0"/>
    <w:rsid w:val="00FD0A01"/>
    <w:rsid w:val="00FD7F04"/>
    <w:rsid w:val="00FE5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137CB"/>
  <w15:chartTrackingRefBased/>
  <w15:docId w15:val="{234F54D2-907F-4D45-A9F0-B5856EE82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986C50"/>
    <w:rPr>
      <w:sz w:val="18"/>
      <w:szCs w:val="18"/>
    </w:rPr>
  </w:style>
  <w:style w:type="paragraph" w:styleId="CommentText">
    <w:name w:val="annotation text"/>
    <w:basedOn w:val="Normal"/>
    <w:link w:val="CommentTextChar"/>
    <w:uiPriority w:val="99"/>
    <w:semiHidden/>
    <w:unhideWhenUsed/>
    <w:rsid w:val="00986C50"/>
    <w:rPr>
      <w:szCs w:val="24"/>
    </w:rPr>
  </w:style>
  <w:style w:type="character" w:customStyle="1" w:styleId="CommentTextChar">
    <w:name w:val="Comment Text Char"/>
    <w:link w:val="CommentText"/>
    <w:uiPriority w:val="99"/>
    <w:semiHidden/>
    <w:rsid w:val="00986C50"/>
    <w:rPr>
      <w:szCs w:val="24"/>
    </w:rPr>
  </w:style>
  <w:style w:type="paragraph" w:styleId="CommentSubject">
    <w:name w:val="annotation subject"/>
    <w:basedOn w:val="CommentText"/>
    <w:next w:val="CommentText"/>
    <w:link w:val="CommentSubjectChar"/>
    <w:uiPriority w:val="99"/>
    <w:semiHidden/>
    <w:unhideWhenUsed/>
    <w:rsid w:val="00986C50"/>
    <w:rPr>
      <w:b/>
      <w:bCs/>
      <w:sz w:val="20"/>
      <w:szCs w:val="20"/>
    </w:rPr>
  </w:style>
  <w:style w:type="character" w:customStyle="1" w:styleId="CommentSubjectChar">
    <w:name w:val="Comment Subject Char"/>
    <w:link w:val="CommentSubject"/>
    <w:uiPriority w:val="99"/>
    <w:semiHidden/>
    <w:rsid w:val="00986C50"/>
    <w:rPr>
      <w:b/>
      <w:bCs/>
      <w:sz w:val="20"/>
      <w:szCs w:val="20"/>
    </w:rPr>
  </w:style>
  <w:style w:type="paragraph" w:styleId="BalloonText">
    <w:name w:val="Balloon Text"/>
    <w:basedOn w:val="Normal"/>
    <w:link w:val="BalloonTextChar"/>
    <w:uiPriority w:val="99"/>
    <w:semiHidden/>
    <w:unhideWhenUsed/>
    <w:rsid w:val="00986C50"/>
    <w:rPr>
      <w:rFonts w:ascii="Lucida Grande" w:hAnsi="Lucida Grande" w:cs="Lucida Grande"/>
      <w:sz w:val="18"/>
      <w:szCs w:val="18"/>
    </w:rPr>
  </w:style>
  <w:style w:type="character" w:customStyle="1" w:styleId="BalloonTextChar">
    <w:name w:val="Balloon Text Char"/>
    <w:link w:val="BalloonText"/>
    <w:uiPriority w:val="99"/>
    <w:semiHidden/>
    <w:rsid w:val="00986C50"/>
    <w:rPr>
      <w:rFonts w:ascii="Lucida Grande" w:hAnsi="Lucida Grande" w:cs="Lucida Grande"/>
      <w:sz w:val="18"/>
      <w:szCs w:val="18"/>
    </w:rPr>
  </w:style>
  <w:style w:type="paragraph" w:styleId="NormalWeb">
    <w:name w:val="Normal (Web)"/>
    <w:basedOn w:val="Normal"/>
    <w:uiPriority w:val="99"/>
    <w:unhideWhenUsed/>
    <w:rsid w:val="002D2077"/>
    <w:pPr>
      <w:spacing w:before="100" w:beforeAutospacing="1" w:after="100" w:afterAutospacing="1"/>
    </w:pPr>
    <w:rPr>
      <w:rFonts w:ascii="Times New Roman" w:eastAsia="Times New Roman" w:hAnsi="Times New Roman"/>
      <w:szCs w:val="24"/>
      <w:lang w:eastAsia="en-GB"/>
    </w:rPr>
  </w:style>
  <w:style w:type="character" w:styleId="Hyperlink">
    <w:name w:val="Hyperlink"/>
    <w:uiPriority w:val="99"/>
    <w:rsid w:val="00E83677"/>
    <w:rPr>
      <w:color w:val="0000FF"/>
      <w:u w:val="single"/>
    </w:rPr>
  </w:style>
  <w:style w:type="character" w:styleId="UnresolvedMention">
    <w:name w:val="Unresolved Mention"/>
    <w:uiPriority w:val="99"/>
    <w:semiHidden/>
    <w:unhideWhenUsed/>
    <w:rsid w:val="00F742A3"/>
    <w:rPr>
      <w:color w:val="605E5C"/>
      <w:shd w:val="clear" w:color="auto" w:fill="E1DFDD"/>
    </w:rPr>
  </w:style>
  <w:style w:type="character" w:styleId="FollowedHyperlink">
    <w:name w:val="FollowedHyperlink"/>
    <w:uiPriority w:val="99"/>
    <w:semiHidden/>
    <w:unhideWhenUsed/>
    <w:rsid w:val="00F742A3"/>
    <w:rPr>
      <w:color w:val="954F72"/>
      <w:u w:val="single"/>
    </w:rPr>
  </w:style>
  <w:style w:type="paragraph" w:styleId="NoSpacing">
    <w:name w:val="No Spacing"/>
    <w:uiPriority w:val="1"/>
    <w:qFormat/>
    <w:rsid w:val="002747A6"/>
    <w:rPr>
      <w:sz w:val="24"/>
      <w:szCs w:val="22"/>
      <w:lang w:eastAsia="en-US"/>
    </w:rPr>
  </w:style>
  <w:style w:type="table" w:styleId="TableGrid">
    <w:name w:val="Table Grid"/>
    <w:basedOn w:val="TableNormal"/>
    <w:uiPriority w:val="59"/>
    <w:rsid w:val="00274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349A0"/>
    <w:rPr>
      <w:rFonts w:ascii="Calibri" w:hAnsi="Calibri" w:cs="Calibri"/>
      <w:sz w:val="22"/>
      <w:lang w:eastAsia="en-GB"/>
    </w:rPr>
  </w:style>
  <w:style w:type="paragraph" w:customStyle="1" w:styleId="xmsonospacing">
    <w:name w:val="x_msonospacing"/>
    <w:basedOn w:val="Normal"/>
    <w:rsid w:val="002349A0"/>
    <w:rPr>
      <w:rFonts w:ascii="Calibri" w:hAnsi="Calibri" w:cs="Calibr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7401">
      <w:bodyDiv w:val="1"/>
      <w:marLeft w:val="0"/>
      <w:marRight w:val="0"/>
      <w:marTop w:val="0"/>
      <w:marBottom w:val="0"/>
      <w:divBdr>
        <w:top w:val="none" w:sz="0" w:space="0" w:color="auto"/>
        <w:left w:val="none" w:sz="0" w:space="0" w:color="auto"/>
        <w:bottom w:val="none" w:sz="0" w:space="0" w:color="auto"/>
        <w:right w:val="none" w:sz="0" w:space="0" w:color="auto"/>
      </w:divBdr>
    </w:div>
    <w:div w:id="109519320">
      <w:bodyDiv w:val="1"/>
      <w:marLeft w:val="0"/>
      <w:marRight w:val="0"/>
      <w:marTop w:val="0"/>
      <w:marBottom w:val="0"/>
      <w:divBdr>
        <w:top w:val="none" w:sz="0" w:space="0" w:color="auto"/>
        <w:left w:val="none" w:sz="0" w:space="0" w:color="auto"/>
        <w:bottom w:val="none" w:sz="0" w:space="0" w:color="auto"/>
        <w:right w:val="none" w:sz="0" w:space="0" w:color="auto"/>
      </w:divBdr>
    </w:div>
    <w:div w:id="278995284">
      <w:bodyDiv w:val="1"/>
      <w:marLeft w:val="0"/>
      <w:marRight w:val="0"/>
      <w:marTop w:val="0"/>
      <w:marBottom w:val="0"/>
      <w:divBdr>
        <w:top w:val="none" w:sz="0" w:space="0" w:color="auto"/>
        <w:left w:val="none" w:sz="0" w:space="0" w:color="auto"/>
        <w:bottom w:val="none" w:sz="0" w:space="0" w:color="auto"/>
        <w:right w:val="none" w:sz="0" w:space="0" w:color="auto"/>
      </w:divBdr>
    </w:div>
    <w:div w:id="408238214">
      <w:bodyDiv w:val="1"/>
      <w:marLeft w:val="0"/>
      <w:marRight w:val="0"/>
      <w:marTop w:val="0"/>
      <w:marBottom w:val="0"/>
      <w:divBdr>
        <w:top w:val="none" w:sz="0" w:space="0" w:color="auto"/>
        <w:left w:val="none" w:sz="0" w:space="0" w:color="auto"/>
        <w:bottom w:val="none" w:sz="0" w:space="0" w:color="auto"/>
        <w:right w:val="none" w:sz="0" w:space="0" w:color="auto"/>
      </w:divBdr>
    </w:div>
    <w:div w:id="520096339">
      <w:bodyDiv w:val="1"/>
      <w:marLeft w:val="0"/>
      <w:marRight w:val="0"/>
      <w:marTop w:val="0"/>
      <w:marBottom w:val="0"/>
      <w:divBdr>
        <w:top w:val="none" w:sz="0" w:space="0" w:color="auto"/>
        <w:left w:val="none" w:sz="0" w:space="0" w:color="auto"/>
        <w:bottom w:val="none" w:sz="0" w:space="0" w:color="auto"/>
        <w:right w:val="none" w:sz="0" w:space="0" w:color="auto"/>
      </w:divBdr>
    </w:div>
    <w:div w:id="696731827">
      <w:bodyDiv w:val="1"/>
      <w:marLeft w:val="0"/>
      <w:marRight w:val="0"/>
      <w:marTop w:val="0"/>
      <w:marBottom w:val="0"/>
      <w:divBdr>
        <w:top w:val="none" w:sz="0" w:space="0" w:color="auto"/>
        <w:left w:val="none" w:sz="0" w:space="0" w:color="auto"/>
        <w:bottom w:val="none" w:sz="0" w:space="0" w:color="auto"/>
        <w:right w:val="none" w:sz="0" w:space="0" w:color="auto"/>
      </w:divBdr>
    </w:div>
    <w:div w:id="749161128">
      <w:bodyDiv w:val="1"/>
      <w:marLeft w:val="0"/>
      <w:marRight w:val="0"/>
      <w:marTop w:val="0"/>
      <w:marBottom w:val="0"/>
      <w:divBdr>
        <w:top w:val="none" w:sz="0" w:space="0" w:color="auto"/>
        <w:left w:val="none" w:sz="0" w:space="0" w:color="auto"/>
        <w:bottom w:val="none" w:sz="0" w:space="0" w:color="auto"/>
        <w:right w:val="none" w:sz="0" w:space="0" w:color="auto"/>
      </w:divBdr>
    </w:div>
    <w:div w:id="936716578">
      <w:bodyDiv w:val="1"/>
      <w:marLeft w:val="0"/>
      <w:marRight w:val="0"/>
      <w:marTop w:val="0"/>
      <w:marBottom w:val="0"/>
      <w:divBdr>
        <w:top w:val="none" w:sz="0" w:space="0" w:color="auto"/>
        <w:left w:val="none" w:sz="0" w:space="0" w:color="auto"/>
        <w:bottom w:val="none" w:sz="0" w:space="0" w:color="auto"/>
        <w:right w:val="none" w:sz="0" w:space="0" w:color="auto"/>
      </w:divBdr>
    </w:div>
    <w:div w:id="961612084">
      <w:bodyDiv w:val="1"/>
      <w:marLeft w:val="0"/>
      <w:marRight w:val="0"/>
      <w:marTop w:val="0"/>
      <w:marBottom w:val="0"/>
      <w:divBdr>
        <w:top w:val="none" w:sz="0" w:space="0" w:color="auto"/>
        <w:left w:val="none" w:sz="0" w:space="0" w:color="auto"/>
        <w:bottom w:val="none" w:sz="0" w:space="0" w:color="auto"/>
        <w:right w:val="none" w:sz="0" w:space="0" w:color="auto"/>
      </w:divBdr>
    </w:div>
    <w:div w:id="1063987334">
      <w:bodyDiv w:val="1"/>
      <w:marLeft w:val="0"/>
      <w:marRight w:val="0"/>
      <w:marTop w:val="0"/>
      <w:marBottom w:val="0"/>
      <w:divBdr>
        <w:top w:val="none" w:sz="0" w:space="0" w:color="auto"/>
        <w:left w:val="none" w:sz="0" w:space="0" w:color="auto"/>
        <w:bottom w:val="none" w:sz="0" w:space="0" w:color="auto"/>
        <w:right w:val="none" w:sz="0" w:space="0" w:color="auto"/>
      </w:divBdr>
    </w:div>
    <w:div w:id="1137263462">
      <w:bodyDiv w:val="1"/>
      <w:marLeft w:val="0"/>
      <w:marRight w:val="0"/>
      <w:marTop w:val="0"/>
      <w:marBottom w:val="0"/>
      <w:divBdr>
        <w:top w:val="none" w:sz="0" w:space="0" w:color="auto"/>
        <w:left w:val="none" w:sz="0" w:space="0" w:color="auto"/>
        <w:bottom w:val="none" w:sz="0" w:space="0" w:color="auto"/>
        <w:right w:val="none" w:sz="0" w:space="0" w:color="auto"/>
      </w:divBdr>
    </w:div>
    <w:div w:id="1144276173">
      <w:bodyDiv w:val="1"/>
      <w:marLeft w:val="0"/>
      <w:marRight w:val="0"/>
      <w:marTop w:val="0"/>
      <w:marBottom w:val="0"/>
      <w:divBdr>
        <w:top w:val="none" w:sz="0" w:space="0" w:color="auto"/>
        <w:left w:val="none" w:sz="0" w:space="0" w:color="auto"/>
        <w:bottom w:val="none" w:sz="0" w:space="0" w:color="auto"/>
        <w:right w:val="none" w:sz="0" w:space="0" w:color="auto"/>
      </w:divBdr>
    </w:div>
    <w:div w:id="1232079644">
      <w:bodyDiv w:val="1"/>
      <w:marLeft w:val="0"/>
      <w:marRight w:val="0"/>
      <w:marTop w:val="0"/>
      <w:marBottom w:val="0"/>
      <w:divBdr>
        <w:top w:val="none" w:sz="0" w:space="0" w:color="auto"/>
        <w:left w:val="none" w:sz="0" w:space="0" w:color="auto"/>
        <w:bottom w:val="none" w:sz="0" w:space="0" w:color="auto"/>
        <w:right w:val="none" w:sz="0" w:space="0" w:color="auto"/>
      </w:divBdr>
    </w:div>
    <w:div w:id="1372605572">
      <w:bodyDiv w:val="1"/>
      <w:marLeft w:val="0"/>
      <w:marRight w:val="0"/>
      <w:marTop w:val="0"/>
      <w:marBottom w:val="0"/>
      <w:divBdr>
        <w:top w:val="none" w:sz="0" w:space="0" w:color="auto"/>
        <w:left w:val="none" w:sz="0" w:space="0" w:color="auto"/>
        <w:bottom w:val="none" w:sz="0" w:space="0" w:color="auto"/>
        <w:right w:val="none" w:sz="0" w:space="0" w:color="auto"/>
      </w:divBdr>
    </w:div>
    <w:div w:id="1380007775">
      <w:bodyDiv w:val="1"/>
      <w:marLeft w:val="0"/>
      <w:marRight w:val="0"/>
      <w:marTop w:val="0"/>
      <w:marBottom w:val="0"/>
      <w:divBdr>
        <w:top w:val="none" w:sz="0" w:space="0" w:color="auto"/>
        <w:left w:val="none" w:sz="0" w:space="0" w:color="auto"/>
        <w:bottom w:val="none" w:sz="0" w:space="0" w:color="auto"/>
        <w:right w:val="none" w:sz="0" w:space="0" w:color="auto"/>
      </w:divBdr>
    </w:div>
    <w:div w:id="1580481093">
      <w:bodyDiv w:val="1"/>
      <w:marLeft w:val="0"/>
      <w:marRight w:val="0"/>
      <w:marTop w:val="0"/>
      <w:marBottom w:val="0"/>
      <w:divBdr>
        <w:top w:val="none" w:sz="0" w:space="0" w:color="auto"/>
        <w:left w:val="none" w:sz="0" w:space="0" w:color="auto"/>
        <w:bottom w:val="none" w:sz="0" w:space="0" w:color="auto"/>
        <w:right w:val="none" w:sz="0" w:space="0" w:color="auto"/>
      </w:divBdr>
    </w:div>
    <w:div w:id="1629359120">
      <w:bodyDiv w:val="1"/>
      <w:marLeft w:val="0"/>
      <w:marRight w:val="0"/>
      <w:marTop w:val="0"/>
      <w:marBottom w:val="0"/>
      <w:divBdr>
        <w:top w:val="none" w:sz="0" w:space="0" w:color="auto"/>
        <w:left w:val="none" w:sz="0" w:space="0" w:color="auto"/>
        <w:bottom w:val="none" w:sz="0" w:space="0" w:color="auto"/>
        <w:right w:val="none" w:sz="0" w:space="0" w:color="auto"/>
      </w:divBdr>
    </w:div>
    <w:div w:id="1746489304">
      <w:bodyDiv w:val="1"/>
      <w:marLeft w:val="0"/>
      <w:marRight w:val="0"/>
      <w:marTop w:val="0"/>
      <w:marBottom w:val="0"/>
      <w:divBdr>
        <w:top w:val="none" w:sz="0" w:space="0" w:color="auto"/>
        <w:left w:val="none" w:sz="0" w:space="0" w:color="auto"/>
        <w:bottom w:val="none" w:sz="0" w:space="0" w:color="auto"/>
        <w:right w:val="none" w:sz="0" w:space="0" w:color="auto"/>
      </w:divBdr>
    </w:div>
    <w:div w:id="1858037209">
      <w:bodyDiv w:val="1"/>
      <w:marLeft w:val="0"/>
      <w:marRight w:val="0"/>
      <w:marTop w:val="0"/>
      <w:marBottom w:val="0"/>
      <w:divBdr>
        <w:top w:val="none" w:sz="0" w:space="0" w:color="auto"/>
        <w:left w:val="none" w:sz="0" w:space="0" w:color="auto"/>
        <w:bottom w:val="none" w:sz="0" w:space="0" w:color="auto"/>
        <w:right w:val="none" w:sz="0" w:space="0" w:color="auto"/>
      </w:divBdr>
      <w:divsChild>
        <w:div w:id="601106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9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niversalmusic.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mes.murtagh-hopkins@umusic.com" TargetMode="External"/><Relationship Id="rId5" Type="http://schemas.openxmlformats.org/officeDocument/2006/relationships/styles" Target="styles.xml"/><Relationship Id="rId10" Type="http://schemas.openxmlformats.org/officeDocument/2006/relationships/hyperlink" Target="https://umusic.box.com/s/pwdgbtmcx5rk08b0qrwg1lad5ioix5xc" TargetMode="External"/><Relationship Id="rId4" Type="http://schemas.openxmlformats.org/officeDocument/2006/relationships/numbering" Target="numbering.xml"/><Relationship Id="rId9" Type="http://schemas.openxmlformats.org/officeDocument/2006/relationships/hyperlink" Target="https://umusic.box.com/s/pwdgbtmcx5rk08b0qrwg1lad5ioix5x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B5EB75A7E4E9498A08BE0C080701CD" ma:contentTypeVersion="8" ma:contentTypeDescription="Create a new document." ma:contentTypeScope="" ma:versionID="5f2e85b19a774f684c7a69b665c7a16c">
  <xsd:schema xmlns:xsd="http://www.w3.org/2001/XMLSchema" xmlns:xs="http://www.w3.org/2001/XMLSchema" xmlns:p="http://schemas.microsoft.com/office/2006/metadata/properties" xmlns:ns2="f40eb69a-1d84-4ddf-9bd4-ead324fb2f77" xmlns:ns3="b9cd1e6b-7a22-4e91-bb0a-8ebf601a4349" targetNamespace="http://schemas.microsoft.com/office/2006/metadata/properties" ma:root="true" ma:fieldsID="8e7df7d3b86d273337cfbb4ac2a16774" ns2:_="" ns3:_="">
    <xsd:import namespace="f40eb69a-1d84-4ddf-9bd4-ead324fb2f77"/>
    <xsd:import namespace="b9cd1e6b-7a22-4e91-bb0a-8ebf601a43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eb69a-1d84-4ddf-9bd4-ead324fb2f7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d1e6b-7a22-4e91-bb0a-8ebf601a43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FBDDA-5CC7-4006-812C-414B2566C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0eb69a-1d84-4ddf-9bd4-ead324fb2f77"/>
    <ds:schemaRef ds:uri="b9cd1e6b-7a22-4e91-bb0a-8ebf601a4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1810CC-9B6C-452F-B6DB-807DBAC7C584}">
  <ds:schemaRefs>
    <ds:schemaRef ds:uri="http://schemas.microsoft.com/sharepoint/v3/contenttype/forms"/>
  </ds:schemaRefs>
</ds:datastoreItem>
</file>

<file path=customXml/itemProps3.xml><?xml version="1.0" encoding="utf-8"?>
<ds:datastoreItem xmlns:ds="http://schemas.openxmlformats.org/officeDocument/2006/customXml" ds:itemID="{16984346-87F1-4F04-B130-E11F467CB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[logos for Decca, SMS and DG]</vt:lpstr>
    </vt:vector>
  </TitlesOfParts>
  <Company>Universal Music Group</Company>
  <LinksUpToDate>false</LinksUpToDate>
  <CharactersWithSpaces>5559</CharactersWithSpaces>
  <SharedDoc>false</SharedDoc>
  <HLinks>
    <vt:vector size="18" baseType="variant">
      <vt:variant>
        <vt:i4>4063272</vt:i4>
      </vt:variant>
      <vt:variant>
        <vt:i4>6</vt:i4>
      </vt:variant>
      <vt:variant>
        <vt:i4>0</vt:i4>
      </vt:variant>
      <vt:variant>
        <vt:i4>5</vt:i4>
      </vt:variant>
      <vt:variant>
        <vt:lpwstr>http://www.universalmusic.com./</vt:lpwstr>
      </vt:variant>
      <vt:variant>
        <vt:lpwstr/>
      </vt:variant>
      <vt:variant>
        <vt:i4>2752543</vt:i4>
      </vt:variant>
      <vt:variant>
        <vt:i4>3</vt:i4>
      </vt:variant>
      <vt:variant>
        <vt:i4>0</vt:i4>
      </vt:variant>
      <vt:variant>
        <vt:i4>5</vt:i4>
      </vt:variant>
      <vt:variant>
        <vt:lpwstr>mailto:james.murtagh-hopkins@umusic.com</vt:lpwstr>
      </vt:variant>
      <vt:variant>
        <vt:lpwstr/>
      </vt:variant>
      <vt:variant>
        <vt:i4>1507448</vt:i4>
      </vt:variant>
      <vt:variant>
        <vt:i4>0</vt:i4>
      </vt:variant>
      <vt:variant>
        <vt:i4>0</vt:i4>
      </vt:variant>
      <vt:variant>
        <vt:i4>5</vt:i4>
      </vt:variant>
      <vt:variant>
        <vt:lpwstr>mailto:Andy.fixmer@umusic.com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[logos for Decca, SMS and DG]</dc:title>
  <dc:subject/>
  <dc:creator>Andrew Stewart</dc:creator>
  <cp:keywords/>
  <dc:description/>
  <cp:lastModifiedBy>Murtagh-Hopkins, James</cp:lastModifiedBy>
  <cp:revision>7</cp:revision>
  <cp:lastPrinted>2018-10-26T14:50:00Z</cp:lastPrinted>
  <dcterms:created xsi:type="dcterms:W3CDTF">2018-12-07T18:40:00Z</dcterms:created>
  <dcterms:modified xsi:type="dcterms:W3CDTF">2018-12-11T13:42:00Z</dcterms:modified>
</cp:coreProperties>
</file>