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BE2" w:rsidRPr="00DD04A5" w:rsidRDefault="00BD7BE2" w:rsidP="00BD7BE2">
      <w:pPr>
        <w:jc w:val="center"/>
        <w:rPr>
          <w:rFonts w:ascii="Times New Roman" w:hAnsi="Times New Roman" w:cs="Times New Roman"/>
          <w:b/>
        </w:rPr>
      </w:pPr>
      <w:r w:rsidRPr="00DD04A5">
        <w:rPr>
          <w:rFonts w:ascii="Times New Roman" w:hAnsi="Times New Roman" w:cs="Times New Roman"/>
          <w:b/>
        </w:rPr>
        <w:t xml:space="preserve">**NO-REPLY EMAIL! CONTACT </w:t>
      </w:r>
      <w:hyperlink r:id="rId4" w:history="1">
        <w:r w:rsidRPr="00DD04A5">
          <w:rPr>
            <w:rStyle w:val="Hyperlink"/>
            <w:rFonts w:ascii="Times New Roman" w:hAnsi="Times New Roman" w:cs="Times New Roman"/>
            <w:b/>
          </w:rPr>
          <w:t>LILLIAN.MATULIC@DISNEY.COM</w:t>
        </w:r>
      </w:hyperlink>
      <w:r w:rsidRPr="00DD04A5">
        <w:rPr>
          <w:rFonts w:ascii="Times New Roman" w:hAnsi="Times New Roman" w:cs="Times New Roman"/>
          <w:b/>
        </w:rPr>
        <w:t xml:space="preserve"> **</w:t>
      </w:r>
    </w:p>
    <w:p w:rsidR="00F973D5" w:rsidRPr="00DD04A5" w:rsidRDefault="00BD7BE2">
      <w:pPr>
        <w:rPr>
          <w:rFonts w:ascii="Times New Roman" w:hAnsi="Times New Roman" w:cs="Times New Roman"/>
          <w:b/>
        </w:rPr>
      </w:pPr>
      <w:r w:rsidRPr="00DD04A5">
        <w:rPr>
          <w:rFonts w:ascii="Times New Roman" w:hAnsi="Times New Roman" w:cs="Times New Roman"/>
          <w:b/>
        </w:rPr>
        <w:t>FOR IMMEDIATE RELEASE:</w:t>
      </w:r>
    </w:p>
    <w:p w:rsidR="005978A1" w:rsidRPr="00DD04A5" w:rsidRDefault="005978A1" w:rsidP="00BD7BE2">
      <w:pPr>
        <w:jc w:val="center"/>
        <w:rPr>
          <w:rFonts w:ascii="Times New Roman" w:hAnsi="Times New Roman" w:cs="Times New Roman"/>
          <w:b/>
          <w:sz w:val="36"/>
          <w:szCs w:val="36"/>
        </w:rPr>
      </w:pPr>
      <w:r w:rsidRPr="00DD04A5">
        <w:rPr>
          <w:rFonts w:ascii="Times New Roman" w:hAnsi="Times New Roman" w:cs="Times New Roman"/>
          <w:b/>
          <w:sz w:val="36"/>
          <w:szCs w:val="36"/>
        </w:rPr>
        <w:t xml:space="preserve">ZENDAYA SET TO </w:t>
      </w:r>
      <w:r w:rsidR="005F1E54" w:rsidRPr="00DD04A5">
        <w:rPr>
          <w:rFonts w:ascii="Times New Roman" w:hAnsi="Times New Roman" w:cs="Times New Roman"/>
          <w:b/>
          <w:sz w:val="36"/>
          <w:szCs w:val="36"/>
        </w:rPr>
        <w:t>RELEASE FIRST SINGLE</w:t>
      </w:r>
      <w:r w:rsidR="002E0D9B" w:rsidRPr="00DD04A5">
        <w:rPr>
          <w:rFonts w:ascii="Times New Roman" w:hAnsi="Times New Roman" w:cs="Times New Roman"/>
          <w:b/>
          <w:sz w:val="36"/>
          <w:szCs w:val="36"/>
        </w:rPr>
        <w:t xml:space="preserve"> “REPLAY”</w:t>
      </w:r>
      <w:r w:rsidR="005F1E54" w:rsidRPr="00DD04A5">
        <w:rPr>
          <w:rFonts w:ascii="Times New Roman" w:hAnsi="Times New Roman" w:cs="Times New Roman"/>
          <w:b/>
          <w:sz w:val="36"/>
          <w:szCs w:val="36"/>
        </w:rPr>
        <w:t xml:space="preserve"> JULY 16</w:t>
      </w:r>
      <w:r w:rsidRPr="00DD04A5">
        <w:rPr>
          <w:rFonts w:ascii="Times New Roman" w:hAnsi="Times New Roman" w:cs="Times New Roman"/>
          <w:b/>
          <w:sz w:val="36"/>
          <w:szCs w:val="36"/>
        </w:rPr>
        <w:t xml:space="preserve"> ON HOLLYWOOD RECORDS</w:t>
      </w:r>
    </w:p>
    <w:p w:rsidR="005978A1" w:rsidRDefault="002E0D9B" w:rsidP="002E0D9B">
      <w:pPr>
        <w:jc w:val="center"/>
      </w:pPr>
      <w:r>
        <w:rPr>
          <w:noProof/>
        </w:rPr>
        <w:drawing>
          <wp:inline distT="0" distB="0" distL="0" distR="0">
            <wp:extent cx="4572000" cy="4572000"/>
            <wp:effectExtent l="19050" t="0" r="0" b="0"/>
            <wp:docPr id="1" name="Picture 0" descr="zenday_replay_cover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nday_replay_cover_sm.jpg"/>
                    <pic:cNvPicPr/>
                  </pic:nvPicPr>
                  <pic:blipFill>
                    <a:blip r:embed="rId5" cstate="print"/>
                    <a:stretch>
                      <a:fillRect/>
                    </a:stretch>
                  </pic:blipFill>
                  <pic:spPr>
                    <a:xfrm>
                      <a:off x="0" y="0"/>
                      <a:ext cx="4572000" cy="4572000"/>
                    </a:xfrm>
                    <a:prstGeom prst="rect">
                      <a:avLst/>
                    </a:prstGeom>
                  </pic:spPr>
                </pic:pic>
              </a:graphicData>
            </a:graphic>
          </wp:inline>
        </w:drawing>
      </w:r>
    </w:p>
    <w:p w:rsidR="00FF4990" w:rsidRPr="00DD04A5" w:rsidRDefault="00926EAB">
      <w:pPr>
        <w:rPr>
          <w:rFonts w:ascii="Times New Roman" w:hAnsi="Times New Roman" w:cs="Times New Roman"/>
          <w:sz w:val="24"/>
          <w:szCs w:val="24"/>
        </w:rPr>
      </w:pPr>
      <w:r w:rsidRPr="00DD04A5">
        <w:rPr>
          <w:rFonts w:ascii="Times New Roman" w:hAnsi="Times New Roman" w:cs="Times New Roman"/>
          <w:b/>
          <w:sz w:val="24"/>
          <w:szCs w:val="24"/>
        </w:rPr>
        <w:t>June 27</w:t>
      </w:r>
      <w:r w:rsidR="005978A1" w:rsidRPr="00DD04A5">
        <w:rPr>
          <w:rFonts w:ascii="Times New Roman" w:hAnsi="Times New Roman" w:cs="Times New Roman"/>
          <w:b/>
          <w:sz w:val="24"/>
          <w:szCs w:val="24"/>
        </w:rPr>
        <w:t>, 2013</w:t>
      </w:r>
      <w:r w:rsidR="005978A1" w:rsidRPr="00DD04A5">
        <w:rPr>
          <w:rFonts w:ascii="Times New Roman" w:hAnsi="Times New Roman" w:cs="Times New Roman"/>
          <w:sz w:val="24"/>
          <w:szCs w:val="24"/>
        </w:rPr>
        <w:t xml:space="preserve"> – </w:t>
      </w:r>
      <w:r w:rsidR="00BD7BE2" w:rsidRPr="00DD04A5">
        <w:rPr>
          <w:rFonts w:ascii="Times New Roman" w:hAnsi="Times New Roman" w:cs="Times New Roman"/>
          <w:sz w:val="24"/>
          <w:szCs w:val="24"/>
        </w:rPr>
        <w:t>(</w:t>
      </w:r>
      <w:r w:rsidR="005978A1" w:rsidRPr="00DD04A5">
        <w:rPr>
          <w:rFonts w:ascii="Times New Roman" w:hAnsi="Times New Roman" w:cs="Times New Roman"/>
          <w:i/>
          <w:sz w:val="24"/>
          <w:szCs w:val="24"/>
        </w:rPr>
        <w:t>Burbank, CA</w:t>
      </w:r>
      <w:r w:rsidR="00BD7BE2" w:rsidRPr="00DD04A5">
        <w:rPr>
          <w:rFonts w:ascii="Times New Roman" w:hAnsi="Times New Roman" w:cs="Times New Roman"/>
          <w:sz w:val="24"/>
          <w:szCs w:val="24"/>
        </w:rPr>
        <w:t>)</w:t>
      </w:r>
      <w:r w:rsidR="005978A1" w:rsidRPr="00DD04A5">
        <w:rPr>
          <w:rFonts w:ascii="Times New Roman" w:hAnsi="Times New Roman" w:cs="Times New Roman"/>
          <w:sz w:val="24"/>
          <w:szCs w:val="24"/>
        </w:rPr>
        <w:t xml:space="preserve"> </w:t>
      </w:r>
      <w:proofErr w:type="spellStart"/>
      <w:r w:rsidR="005978A1" w:rsidRPr="00DD04A5">
        <w:rPr>
          <w:rFonts w:ascii="Times New Roman" w:hAnsi="Times New Roman" w:cs="Times New Roman"/>
          <w:sz w:val="24"/>
          <w:szCs w:val="24"/>
        </w:rPr>
        <w:t>Zendaya</w:t>
      </w:r>
      <w:proofErr w:type="spellEnd"/>
      <w:r w:rsidR="005978A1" w:rsidRPr="00DD04A5">
        <w:rPr>
          <w:rFonts w:ascii="Times New Roman" w:hAnsi="Times New Roman" w:cs="Times New Roman"/>
          <w:sz w:val="24"/>
          <w:szCs w:val="24"/>
        </w:rPr>
        <w:t xml:space="preserve"> is set to release her first single, “Re</w:t>
      </w:r>
      <w:r w:rsidR="00FF4990" w:rsidRPr="00DD04A5">
        <w:rPr>
          <w:rFonts w:ascii="Times New Roman" w:hAnsi="Times New Roman" w:cs="Times New Roman"/>
          <w:sz w:val="24"/>
          <w:szCs w:val="24"/>
        </w:rPr>
        <w:t>play,” July 16</w:t>
      </w:r>
      <w:r w:rsidR="00AF199B" w:rsidRPr="00DD04A5">
        <w:rPr>
          <w:rFonts w:ascii="Times New Roman" w:hAnsi="Times New Roman" w:cs="Times New Roman"/>
          <w:sz w:val="24"/>
          <w:szCs w:val="24"/>
        </w:rPr>
        <w:t xml:space="preserve"> (insert URLs)</w:t>
      </w:r>
      <w:r w:rsidR="00DD2262" w:rsidRPr="00DD04A5">
        <w:rPr>
          <w:rFonts w:ascii="Times New Roman" w:hAnsi="Times New Roman" w:cs="Times New Roman"/>
          <w:sz w:val="24"/>
          <w:szCs w:val="24"/>
        </w:rPr>
        <w:t xml:space="preserve">.  Produced by Mick </w:t>
      </w:r>
      <w:proofErr w:type="spellStart"/>
      <w:r w:rsidR="00DD2262" w:rsidRPr="00DD04A5">
        <w:rPr>
          <w:rFonts w:ascii="Times New Roman" w:hAnsi="Times New Roman" w:cs="Times New Roman"/>
          <w:sz w:val="24"/>
          <w:szCs w:val="24"/>
        </w:rPr>
        <w:t>Shuultz</w:t>
      </w:r>
      <w:proofErr w:type="spellEnd"/>
      <w:r w:rsidR="00DD2262" w:rsidRPr="00DD04A5">
        <w:rPr>
          <w:rFonts w:ascii="Times New Roman" w:hAnsi="Times New Roman" w:cs="Times New Roman"/>
          <w:sz w:val="24"/>
          <w:szCs w:val="24"/>
        </w:rPr>
        <w:t xml:space="preserve"> (</w:t>
      </w:r>
      <w:proofErr w:type="spellStart"/>
      <w:r w:rsidR="00DD2262" w:rsidRPr="00DD04A5">
        <w:rPr>
          <w:rFonts w:ascii="Times New Roman" w:hAnsi="Times New Roman" w:cs="Times New Roman"/>
          <w:sz w:val="24"/>
          <w:szCs w:val="24"/>
        </w:rPr>
        <w:t>Jeremih</w:t>
      </w:r>
      <w:proofErr w:type="spellEnd"/>
      <w:r w:rsidR="00DD2262" w:rsidRPr="00DD04A5">
        <w:rPr>
          <w:rFonts w:ascii="Times New Roman" w:hAnsi="Times New Roman" w:cs="Times New Roman"/>
          <w:sz w:val="24"/>
          <w:szCs w:val="24"/>
        </w:rPr>
        <w:t>) and written by Tiffany Fred</w:t>
      </w:r>
      <w:r w:rsidR="005A0ABD" w:rsidRPr="00DD04A5">
        <w:rPr>
          <w:rFonts w:ascii="Times New Roman" w:hAnsi="Times New Roman" w:cs="Times New Roman"/>
          <w:sz w:val="24"/>
          <w:szCs w:val="24"/>
        </w:rPr>
        <w:t xml:space="preserve"> (Jason </w:t>
      </w:r>
      <w:proofErr w:type="spellStart"/>
      <w:r w:rsidR="005A0ABD" w:rsidRPr="00DD04A5">
        <w:rPr>
          <w:rFonts w:ascii="Times New Roman" w:hAnsi="Times New Roman" w:cs="Times New Roman"/>
          <w:sz w:val="24"/>
          <w:szCs w:val="24"/>
        </w:rPr>
        <w:t>Derulo</w:t>
      </w:r>
      <w:proofErr w:type="spellEnd"/>
      <w:r w:rsidR="005A0ABD" w:rsidRPr="00DD04A5">
        <w:rPr>
          <w:rFonts w:ascii="Times New Roman" w:hAnsi="Times New Roman" w:cs="Times New Roman"/>
          <w:sz w:val="24"/>
          <w:szCs w:val="24"/>
        </w:rPr>
        <w:t>, Jennifer Hudson)</w:t>
      </w:r>
      <w:r w:rsidR="00DD2262" w:rsidRPr="00DD04A5">
        <w:rPr>
          <w:rFonts w:ascii="Times New Roman" w:hAnsi="Times New Roman" w:cs="Times New Roman"/>
          <w:sz w:val="24"/>
          <w:szCs w:val="24"/>
        </w:rPr>
        <w:t xml:space="preserve"> &amp; Paul </w:t>
      </w:r>
      <w:r w:rsidR="005A0ABD" w:rsidRPr="00DD04A5">
        <w:rPr>
          <w:rFonts w:ascii="Times New Roman" w:hAnsi="Times New Roman" w:cs="Times New Roman"/>
          <w:sz w:val="24"/>
          <w:szCs w:val="24"/>
        </w:rPr>
        <w:t>“</w:t>
      </w:r>
      <w:proofErr w:type="spellStart"/>
      <w:r w:rsidR="00DD2262" w:rsidRPr="00DD04A5">
        <w:rPr>
          <w:rFonts w:ascii="Times New Roman" w:hAnsi="Times New Roman" w:cs="Times New Roman"/>
          <w:sz w:val="24"/>
          <w:szCs w:val="24"/>
        </w:rPr>
        <w:t>Phamous</w:t>
      </w:r>
      <w:proofErr w:type="spellEnd"/>
      <w:r w:rsidR="005A0ABD" w:rsidRPr="00DD04A5">
        <w:rPr>
          <w:rFonts w:ascii="Times New Roman" w:hAnsi="Times New Roman" w:cs="Times New Roman"/>
          <w:sz w:val="24"/>
          <w:szCs w:val="24"/>
        </w:rPr>
        <w:t>” Shelton (Frank Ocean)</w:t>
      </w:r>
      <w:r w:rsidR="005978A1" w:rsidRPr="00DD04A5">
        <w:rPr>
          <w:rFonts w:ascii="Times New Roman" w:hAnsi="Times New Roman" w:cs="Times New Roman"/>
          <w:sz w:val="24"/>
          <w:szCs w:val="24"/>
        </w:rPr>
        <w:t xml:space="preserve">, “Replay” is a rhythmic pop jam that highlights </w:t>
      </w:r>
      <w:proofErr w:type="spellStart"/>
      <w:r w:rsidR="005978A1" w:rsidRPr="00DD04A5">
        <w:rPr>
          <w:rFonts w:ascii="Times New Roman" w:hAnsi="Times New Roman" w:cs="Times New Roman"/>
          <w:sz w:val="24"/>
          <w:szCs w:val="24"/>
        </w:rPr>
        <w:t>Zendaya’s</w:t>
      </w:r>
      <w:proofErr w:type="spellEnd"/>
      <w:r w:rsidR="005978A1" w:rsidRPr="00DD04A5">
        <w:rPr>
          <w:rFonts w:ascii="Times New Roman" w:hAnsi="Times New Roman" w:cs="Times New Roman"/>
          <w:sz w:val="24"/>
          <w:szCs w:val="24"/>
        </w:rPr>
        <w:t xml:space="preserve"> smooth as silk vocals</w:t>
      </w:r>
      <w:r w:rsidR="00161196" w:rsidRPr="00DD04A5">
        <w:rPr>
          <w:rFonts w:ascii="Times New Roman" w:hAnsi="Times New Roman" w:cs="Times New Roman"/>
          <w:sz w:val="24"/>
          <w:szCs w:val="24"/>
        </w:rPr>
        <w:t xml:space="preserve">, on par with several </w:t>
      </w:r>
      <w:r w:rsidR="003C5A4A" w:rsidRPr="00DD04A5">
        <w:rPr>
          <w:rFonts w:ascii="Times New Roman" w:hAnsi="Times New Roman" w:cs="Times New Roman"/>
          <w:sz w:val="24"/>
          <w:szCs w:val="24"/>
        </w:rPr>
        <w:t xml:space="preserve">of today’s top </w:t>
      </w:r>
      <w:r w:rsidR="00161196" w:rsidRPr="00DD04A5">
        <w:rPr>
          <w:rFonts w:ascii="Times New Roman" w:hAnsi="Times New Roman" w:cs="Times New Roman"/>
          <w:sz w:val="24"/>
          <w:szCs w:val="24"/>
        </w:rPr>
        <w:t>pop and R&amp;B divas</w:t>
      </w:r>
      <w:r w:rsidR="005978A1" w:rsidRPr="00DD04A5">
        <w:rPr>
          <w:rFonts w:ascii="Times New Roman" w:hAnsi="Times New Roman" w:cs="Times New Roman"/>
          <w:sz w:val="24"/>
          <w:szCs w:val="24"/>
        </w:rPr>
        <w:t xml:space="preserve">.  </w:t>
      </w:r>
      <w:r w:rsidR="00FF4990" w:rsidRPr="00DD04A5">
        <w:rPr>
          <w:rFonts w:ascii="Times New Roman" w:hAnsi="Times New Roman" w:cs="Times New Roman"/>
          <w:sz w:val="24"/>
          <w:szCs w:val="24"/>
        </w:rPr>
        <w:t xml:space="preserve">Zendaya recently shot her music video for “Replay” with award winning music video director Colin Tilley (Justin Timberlake, Chris Brown, Usher) and choreographer Ian Eastwood.  Premiere plans for the music video will be announced shortly.  </w:t>
      </w:r>
    </w:p>
    <w:p w:rsidR="00FF4990" w:rsidRPr="00DD04A5" w:rsidRDefault="00AF199B">
      <w:pPr>
        <w:rPr>
          <w:rFonts w:ascii="Times New Roman" w:hAnsi="Times New Roman" w:cs="Times New Roman"/>
          <w:sz w:val="24"/>
          <w:szCs w:val="24"/>
        </w:rPr>
      </w:pPr>
      <w:r w:rsidRPr="00DD04A5">
        <w:rPr>
          <w:rFonts w:ascii="Times New Roman" w:hAnsi="Times New Roman" w:cs="Times New Roman"/>
          <w:sz w:val="24"/>
          <w:szCs w:val="24"/>
        </w:rPr>
        <w:t xml:space="preserve">Prior to the “Replay” single release, Zendaya will premiere the song on Radio Disney July 12 at 4pm Pacific/7pm Eastern.  </w:t>
      </w:r>
    </w:p>
    <w:p w:rsidR="005978A1" w:rsidRPr="00DD04A5" w:rsidRDefault="005978A1">
      <w:pPr>
        <w:rPr>
          <w:rFonts w:ascii="Times New Roman" w:hAnsi="Times New Roman" w:cs="Times New Roman"/>
          <w:sz w:val="24"/>
          <w:szCs w:val="24"/>
        </w:rPr>
      </w:pPr>
      <w:r w:rsidRPr="00DD04A5">
        <w:rPr>
          <w:rFonts w:ascii="Times New Roman" w:hAnsi="Times New Roman" w:cs="Times New Roman"/>
          <w:sz w:val="24"/>
          <w:szCs w:val="24"/>
        </w:rPr>
        <w:lastRenderedPageBreak/>
        <w:t xml:space="preserve">Zendaya is an impressive talent, known for her singing, dancing and acting skills, as well as for her unique </w:t>
      </w:r>
      <w:r w:rsidR="00161196" w:rsidRPr="00DD04A5">
        <w:rPr>
          <w:rFonts w:ascii="Times New Roman" w:hAnsi="Times New Roman" w:cs="Times New Roman"/>
          <w:sz w:val="24"/>
          <w:szCs w:val="24"/>
        </w:rPr>
        <w:t>and trend-</w:t>
      </w:r>
      <w:r w:rsidR="002E0D9B" w:rsidRPr="00DD04A5">
        <w:rPr>
          <w:rFonts w:ascii="Times New Roman" w:hAnsi="Times New Roman" w:cs="Times New Roman"/>
          <w:sz w:val="24"/>
          <w:szCs w:val="24"/>
        </w:rPr>
        <w:t xml:space="preserve">setting </w:t>
      </w:r>
      <w:r w:rsidRPr="00DD04A5">
        <w:rPr>
          <w:rFonts w:ascii="Times New Roman" w:hAnsi="Times New Roman" w:cs="Times New Roman"/>
          <w:sz w:val="24"/>
          <w:szCs w:val="24"/>
        </w:rPr>
        <w:t xml:space="preserve">sense of style.  </w:t>
      </w:r>
      <w:r w:rsidR="00A17C27" w:rsidRPr="00DD04A5">
        <w:rPr>
          <w:rFonts w:ascii="Times New Roman" w:hAnsi="Times New Roman" w:cs="Times New Roman"/>
          <w:sz w:val="24"/>
          <w:szCs w:val="24"/>
        </w:rPr>
        <w:t xml:space="preserve">Zendaya stars </w:t>
      </w:r>
      <w:r w:rsidR="002E0D9B" w:rsidRPr="00DD04A5">
        <w:rPr>
          <w:rFonts w:ascii="Times New Roman" w:hAnsi="Times New Roman" w:cs="Times New Roman"/>
          <w:sz w:val="24"/>
          <w:szCs w:val="24"/>
        </w:rPr>
        <w:t xml:space="preserve">in the Disney Channel </w:t>
      </w:r>
      <w:r w:rsidR="00583807" w:rsidRPr="00DD04A5">
        <w:rPr>
          <w:rFonts w:ascii="Times New Roman" w:hAnsi="Times New Roman" w:cs="Times New Roman"/>
          <w:sz w:val="24"/>
          <w:szCs w:val="24"/>
        </w:rPr>
        <w:t>s</w:t>
      </w:r>
      <w:r w:rsidR="00A17C27" w:rsidRPr="00DD04A5">
        <w:rPr>
          <w:rFonts w:ascii="Times New Roman" w:hAnsi="Times New Roman" w:cs="Times New Roman"/>
          <w:sz w:val="24"/>
          <w:szCs w:val="24"/>
        </w:rPr>
        <w:t>eries “Shake It Up” which has aired</w:t>
      </w:r>
      <w:r w:rsidR="005F1E54" w:rsidRPr="00DD04A5">
        <w:rPr>
          <w:rFonts w:ascii="Times New Roman" w:hAnsi="Times New Roman" w:cs="Times New Roman"/>
          <w:sz w:val="24"/>
          <w:szCs w:val="24"/>
        </w:rPr>
        <w:t xml:space="preserve"> </w:t>
      </w:r>
      <w:r w:rsidR="00396C28" w:rsidRPr="00DD04A5">
        <w:rPr>
          <w:rFonts w:ascii="Times New Roman" w:hAnsi="Times New Roman" w:cs="Times New Roman"/>
          <w:sz w:val="24"/>
          <w:szCs w:val="24"/>
        </w:rPr>
        <w:t>in 164 countries and reached</w:t>
      </w:r>
      <w:r w:rsidR="00A17C27" w:rsidRPr="00DD04A5">
        <w:rPr>
          <w:rFonts w:ascii="Times New Roman" w:hAnsi="Times New Roman" w:cs="Times New Roman"/>
          <w:sz w:val="24"/>
          <w:szCs w:val="24"/>
        </w:rPr>
        <w:t xml:space="preserve"> over 150 million viewers world-wide.  Three soundtracks have been released </w:t>
      </w:r>
      <w:r w:rsidR="00583807" w:rsidRPr="00DD04A5">
        <w:rPr>
          <w:rFonts w:ascii="Times New Roman" w:hAnsi="Times New Roman" w:cs="Times New Roman"/>
          <w:sz w:val="24"/>
          <w:szCs w:val="24"/>
        </w:rPr>
        <w:t>from “Shake It Up”</w:t>
      </w:r>
      <w:r w:rsidR="00A17C27" w:rsidRPr="00DD04A5">
        <w:rPr>
          <w:rFonts w:ascii="Times New Roman" w:hAnsi="Times New Roman" w:cs="Times New Roman"/>
          <w:sz w:val="24"/>
          <w:szCs w:val="24"/>
        </w:rPr>
        <w:t xml:space="preserve"> featuring Zendaya.  The singles from the “Shake It Up”</w:t>
      </w:r>
      <w:r w:rsidR="0083580D" w:rsidRPr="00DD04A5">
        <w:rPr>
          <w:rFonts w:ascii="Times New Roman" w:hAnsi="Times New Roman" w:cs="Times New Roman"/>
          <w:sz w:val="24"/>
          <w:szCs w:val="24"/>
        </w:rPr>
        <w:t xml:space="preserve"> soundtracks have netted over 11</w:t>
      </w:r>
      <w:r w:rsidR="00A17C27" w:rsidRPr="00DD04A5">
        <w:rPr>
          <w:rFonts w:ascii="Times New Roman" w:hAnsi="Times New Roman" w:cs="Times New Roman"/>
          <w:sz w:val="24"/>
          <w:szCs w:val="24"/>
        </w:rPr>
        <w:t>0 million online</w:t>
      </w:r>
      <w:r w:rsidR="0083580D" w:rsidRPr="00DD04A5">
        <w:rPr>
          <w:rFonts w:ascii="Times New Roman" w:hAnsi="Times New Roman" w:cs="Times New Roman"/>
          <w:sz w:val="24"/>
          <w:szCs w:val="24"/>
        </w:rPr>
        <w:t xml:space="preserve"> </w:t>
      </w:r>
      <w:r w:rsidR="00583807" w:rsidRPr="00DD04A5">
        <w:rPr>
          <w:rFonts w:ascii="Times New Roman" w:hAnsi="Times New Roman" w:cs="Times New Roman"/>
          <w:sz w:val="24"/>
          <w:szCs w:val="24"/>
        </w:rPr>
        <w:t xml:space="preserve">video </w:t>
      </w:r>
      <w:r w:rsidR="0083580D" w:rsidRPr="00DD04A5">
        <w:rPr>
          <w:rFonts w:ascii="Times New Roman" w:hAnsi="Times New Roman" w:cs="Times New Roman"/>
          <w:sz w:val="24"/>
          <w:szCs w:val="24"/>
        </w:rPr>
        <w:t>views and combined track sales of over two</w:t>
      </w:r>
      <w:r w:rsidR="00A17C27" w:rsidRPr="00DD04A5">
        <w:rPr>
          <w:rFonts w:ascii="Times New Roman" w:hAnsi="Times New Roman" w:cs="Times New Roman"/>
          <w:sz w:val="24"/>
          <w:szCs w:val="24"/>
        </w:rPr>
        <w:t xml:space="preserve"> million.  Zendaya appeared t</w:t>
      </w:r>
      <w:r w:rsidR="00583807" w:rsidRPr="00DD04A5">
        <w:rPr>
          <w:rFonts w:ascii="Times New Roman" w:hAnsi="Times New Roman" w:cs="Times New Roman"/>
          <w:sz w:val="24"/>
          <w:szCs w:val="24"/>
        </w:rPr>
        <w:t>his past spring on the hit ABC s</w:t>
      </w:r>
      <w:r w:rsidR="00A17C27" w:rsidRPr="00DD04A5">
        <w:rPr>
          <w:rFonts w:ascii="Times New Roman" w:hAnsi="Times New Roman" w:cs="Times New Roman"/>
          <w:sz w:val="24"/>
          <w:szCs w:val="24"/>
        </w:rPr>
        <w:t xml:space="preserve">how “Dancing </w:t>
      </w:r>
      <w:proofErr w:type="gramStart"/>
      <w:r w:rsidR="00A17C27" w:rsidRPr="00DD04A5">
        <w:rPr>
          <w:rFonts w:ascii="Times New Roman" w:hAnsi="Times New Roman" w:cs="Times New Roman"/>
          <w:sz w:val="24"/>
          <w:szCs w:val="24"/>
        </w:rPr>
        <w:t>With The</w:t>
      </w:r>
      <w:proofErr w:type="gramEnd"/>
      <w:r w:rsidR="00A17C27" w:rsidRPr="00DD04A5">
        <w:rPr>
          <w:rFonts w:ascii="Times New Roman" w:hAnsi="Times New Roman" w:cs="Times New Roman"/>
          <w:sz w:val="24"/>
          <w:szCs w:val="24"/>
        </w:rPr>
        <w:t xml:space="preserve"> Stars” which is seen in over 13 million households.  Zendaya scored perfect and nearly p</w:t>
      </w:r>
      <w:r w:rsidR="00583807" w:rsidRPr="00DD04A5">
        <w:rPr>
          <w:rFonts w:ascii="Times New Roman" w:hAnsi="Times New Roman" w:cs="Times New Roman"/>
          <w:sz w:val="24"/>
          <w:szCs w:val="24"/>
        </w:rPr>
        <w:t>erfect scores each week and finished</w:t>
      </w:r>
      <w:r w:rsidR="00A17C27" w:rsidRPr="00DD04A5">
        <w:rPr>
          <w:rFonts w:ascii="Times New Roman" w:hAnsi="Times New Roman" w:cs="Times New Roman"/>
          <w:sz w:val="24"/>
          <w:szCs w:val="24"/>
        </w:rPr>
        <w:t xml:space="preserve"> in second place.</w:t>
      </w:r>
      <w:r w:rsidR="002E0D9B" w:rsidRPr="00DD04A5">
        <w:rPr>
          <w:rFonts w:ascii="Times New Roman" w:hAnsi="Times New Roman" w:cs="Times New Roman"/>
          <w:sz w:val="24"/>
          <w:szCs w:val="24"/>
        </w:rPr>
        <w:t xml:space="preserve"> </w:t>
      </w:r>
      <w:proofErr w:type="spellStart"/>
      <w:r w:rsidR="002E0D9B" w:rsidRPr="00DD04A5">
        <w:rPr>
          <w:rFonts w:ascii="Times New Roman" w:hAnsi="Times New Roman" w:cs="Times New Roman"/>
          <w:sz w:val="24"/>
          <w:szCs w:val="24"/>
        </w:rPr>
        <w:t>Zendaya</w:t>
      </w:r>
      <w:proofErr w:type="spellEnd"/>
      <w:r w:rsidR="002E0D9B" w:rsidRPr="00DD04A5">
        <w:rPr>
          <w:rFonts w:ascii="Times New Roman" w:hAnsi="Times New Roman" w:cs="Times New Roman"/>
          <w:sz w:val="24"/>
          <w:szCs w:val="24"/>
        </w:rPr>
        <w:t xml:space="preserve"> has graced many magazine covers and was featured in the TV commercial for Beats by </w:t>
      </w:r>
      <w:proofErr w:type="spellStart"/>
      <w:r w:rsidR="002E0D9B" w:rsidRPr="00DD04A5">
        <w:rPr>
          <w:rFonts w:ascii="Times New Roman" w:hAnsi="Times New Roman" w:cs="Times New Roman"/>
          <w:sz w:val="24"/>
          <w:szCs w:val="24"/>
        </w:rPr>
        <w:t>Dre</w:t>
      </w:r>
      <w:proofErr w:type="spellEnd"/>
      <w:r w:rsidR="002E0D9B" w:rsidRPr="00DD04A5">
        <w:rPr>
          <w:rFonts w:ascii="Times New Roman" w:hAnsi="Times New Roman" w:cs="Times New Roman"/>
          <w:sz w:val="24"/>
          <w:szCs w:val="24"/>
        </w:rPr>
        <w:t>.</w:t>
      </w:r>
      <w:r w:rsidR="00A17C27" w:rsidRPr="00DD04A5">
        <w:rPr>
          <w:rFonts w:ascii="Times New Roman" w:hAnsi="Times New Roman" w:cs="Times New Roman"/>
          <w:sz w:val="24"/>
          <w:szCs w:val="24"/>
        </w:rPr>
        <w:t xml:space="preserve">   </w:t>
      </w:r>
      <w:r w:rsidR="00161196" w:rsidRPr="00DD04A5">
        <w:rPr>
          <w:rFonts w:ascii="Times New Roman" w:hAnsi="Times New Roman" w:cs="Times New Roman"/>
          <w:sz w:val="24"/>
          <w:szCs w:val="24"/>
        </w:rPr>
        <w:t xml:space="preserve">Come August 6, she will be a published author as well with her upcoming book, “In Between U and Me: How to Rock Your </w:t>
      </w:r>
      <w:proofErr w:type="spellStart"/>
      <w:r w:rsidR="00161196" w:rsidRPr="00DD04A5">
        <w:rPr>
          <w:rFonts w:ascii="Times New Roman" w:hAnsi="Times New Roman" w:cs="Times New Roman"/>
          <w:sz w:val="24"/>
          <w:szCs w:val="24"/>
        </w:rPr>
        <w:t>Tween</w:t>
      </w:r>
      <w:proofErr w:type="spellEnd"/>
      <w:r w:rsidR="00161196" w:rsidRPr="00DD04A5">
        <w:rPr>
          <w:rFonts w:ascii="Times New Roman" w:hAnsi="Times New Roman" w:cs="Times New Roman"/>
          <w:sz w:val="24"/>
          <w:szCs w:val="24"/>
        </w:rPr>
        <w:t xml:space="preserve"> Years with Style and Confidence.”  </w:t>
      </w:r>
    </w:p>
    <w:p w:rsidR="005F1E54" w:rsidRPr="00DD04A5" w:rsidRDefault="005F1E54">
      <w:pPr>
        <w:rPr>
          <w:rFonts w:ascii="Times New Roman" w:hAnsi="Times New Roman" w:cs="Times New Roman"/>
          <w:sz w:val="24"/>
          <w:szCs w:val="24"/>
        </w:rPr>
      </w:pPr>
      <w:r w:rsidRPr="00DD04A5">
        <w:rPr>
          <w:rFonts w:ascii="Times New Roman" w:hAnsi="Times New Roman" w:cs="Times New Roman"/>
          <w:sz w:val="24"/>
          <w:szCs w:val="24"/>
        </w:rPr>
        <w:t>This Friday, Zendaya will be co-hosting BET’s “106</w:t>
      </w:r>
      <w:r w:rsidRPr="00DD04A5">
        <w:rPr>
          <w:rFonts w:ascii="Times New Roman" w:hAnsi="Times New Roman" w:cs="Times New Roman"/>
          <w:sz w:val="24"/>
          <w:szCs w:val="24"/>
          <w:vertAlign w:val="superscript"/>
        </w:rPr>
        <w:t>th</w:t>
      </w:r>
      <w:r w:rsidRPr="00DD04A5">
        <w:rPr>
          <w:rFonts w:ascii="Times New Roman" w:hAnsi="Times New Roman" w:cs="Times New Roman"/>
          <w:sz w:val="24"/>
          <w:szCs w:val="24"/>
        </w:rPr>
        <w:t xml:space="preserve"> &amp; Park” during the BET Experience leading up to the BET Awards on Sunday. </w:t>
      </w:r>
    </w:p>
    <w:p w:rsidR="003C5A4A" w:rsidRPr="00DD04A5" w:rsidRDefault="003C5A4A">
      <w:pPr>
        <w:rPr>
          <w:rFonts w:ascii="Times New Roman" w:hAnsi="Times New Roman" w:cs="Times New Roman"/>
          <w:sz w:val="24"/>
          <w:szCs w:val="24"/>
        </w:rPr>
      </w:pPr>
      <w:r w:rsidRPr="00DD04A5">
        <w:rPr>
          <w:rFonts w:ascii="Times New Roman" w:hAnsi="Times New Roman" w:cs="Times New Roman"/>
          <w:sz w:val="24"/>
          <w:szCs w:val="24"/>
        </w:rPr>
        <w:t>This summer Zendaya will be doing a number of fair dates and other promotional appearances before her album debut early this fall.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8"/>
        <w:gridCol w:w="4201"/>
        <w:gridCol w:w="2639"/>
      </w:tblGrid>
      <w:tr w:rsidR="002E0D9B" w:rsidRPr="00DD04A5" w:rsidTr="002E0D9B">
        <w:tc>
          <w:tcPr>
            <w:tcW w:w="1638" w:type="dxa"/>
          </w:tcPr>
          <w:p w:rsidR="002E0D9B" w:rsidRPr="00DD04A5" w:rsidRDefault="002E0D9B" w:rsidP="00B075D0">
            <w:pPr>
              <w:rPr>
                <w:rFonts w:ascii="Times New Roman" w:hAnsi="Times New Roman" w:cs="Times New Roman"/>
                <w:sz w:val="24"/>
                <w:szCs w:val="24"/>
              </w:rPr>
            </w:pPr>
            <w:r w:rsidRPr="00DD04A5">
              <w:rPr>
                <w:rFonts w:ascii="Times New Roman" w:hAnsi="Times New Roman" w:cs="Times New Roman"/>
                <w:sz w:val="24"/>
                <w:szCs w:val="24"/>
              </w:rPr>
              <w:t>June 30</w:t>
            </w:r>
          </w:p>
        </w:tc>
        <w:tc>
          <w:tcPr>
            <w:tcW w:w="4201" w:type="dxa"/>
          </w:tcPr>
          <w:p w:rsidR="002E0D9B" w:rsidRPr="00DD04A5" w:rsidRDefault="002E0D9B" w:rsidP="004A57F7">
            <w:pPr>
              <w:rPr>
                <w:rFonts w:ascii="Times New Roman" w:hAnsi="Times New Roman" w:cs="Times New Roman"/>
                <w:sz w:val="24"/>
                <w:szCs w:val="24"/>
              </w:rPr>
            </w:pPr>
            <w:r w:rsidRPr="00DD04A5">
              <w:rPr>
                <w:rFonts w:ascii="Times New Roman" w:hAnsi="Times New Roman" w:cs="Times New Roman"/>
                <w:sz w:val="24"/>
                <w:szCs w:val="24"/>
              </w:rPr>
              <w:t>Taste of Chicago</w:t>
            </w:r>
          </w:p>
        </w:tc>
        <w:tc>
          <w:tcPr>
            <w:tcW w:w="2639" w:type="dxa"/>
          </w:tcPr>
          <w:p w:rsidR="002E0D9B" w:rsidRPr="00DD04A5" w:rsidRDefault="002E0D9B" w:rsidP="004A57F7">
            <w:pPr>
              <w:rPr>
                <w:rFonts w:ascii="Times New Roman" w:hAnsi="Times New Roman" w:cs="Times New Roman"/>
                <w:sz w:val="24"/>
                <w:szCs w:val="24"/>
              </w:rPr>
            </w:pPr>
            <w:r w:rsidRPr="00DD04A5">
              <w:rPr>
                <w:rFonts w:ascii="Times New Roman" w:hAnsi="Times New Roman" w:cs="Times New Roman"/>
                <w:sz w:val="24"/>
                <w:szCs w:val="24"/>
              </w:rPr>
              <w:t>Joliet, IL</w:t>
            </w:r>
          </w:p>
        </w:tc>
      </w:tr>
      <w:tr w:rsidR="002E0D9B" w:rsidRPr="00DD04A5" w:rsidTr="002E0D9B">
        <w:tc>
          <w:tcPr>
            <w:tcW w:w="1638" w:type="dxa"/>
          </w:tcPr>
          <w:p w:rsidR="002E0D9B" w:rsidRPr="00DD04A5" w:rsidRDefault="002E0D9B" w:rsidP="00B075D0">
            <w:pPr>
              <w:rPr>
                <w:rFonts w:ascii="Times New Roman" w:hAnsi="Times New Roman" w:cs="Times New Roman"/>
                <w:sz w:val="24"/>
                <w:szCs w:val="24"/>
              </w:rPr>
            </w:pPr>
            <w:r w:rsidRPr="00DD04A5">
              <w:rPr>
                <w:rFonts w:ascii="Times New Roman" w:hAnsi="Times New Roman" w:cs="Times New Roman"/>
                <w:sz w:val="24"/>
                <w:szCs w:val="24"/>
              </w:rPr>
              <w:t>July 5</w:t>
            </w:r>
          </w:p>
        </w:tc>
        <w:tc>
          <w:tcPr>
            <w:tcW w:w="4201" w:type="dxa"/>
          </w:tcPr>
          <w:p w:rsidR="002E0D9B" w:rsidRPr="00DD04A5" w:rsidRDefault="002E0D9B" w:rsidP="004A57F7">
            <w:pPr>
              <w:rPr>
                <w:rFonts w:ascii="Times New Roman" w:hAnsi="Times New Roman" w:cs="Times New Roman"/>
                <w:sz w:val="24"/>
                <w:szCs w:val="24"/>
              </w:rPr>
            </w:pPr>
            <w:r w:rsidRPr="00DD04A5">
              <w:rPr>
                <w:rFonts w:ascii="Times New Roman" w:hAnsi="Times New Roman" w:cs="Times New Roman"/>
                <w:sz w:val="24"/>
                <w:szCs w:val="24"/>
              </w:rPr>
              <w:t>Marin County Fair</w:t>
            </w:r>
          </w:p>
        </w:tc>
        <w:tc>
          <w:tcPr>
            <w:tcW w:w="2639" w:type="dxa"/>
          </w:tcPr>
          <w:p w:rsidR="002E0D9B" w:rsidRPr="00DD04A5" w:rsidRDefault="002E0D9B" w:rsidP="004A57F7">
            <w:pPr>
              <w:rPr>
                <w:rFonts w:ascii="Times New Roman" w:hAnsi="Times New Roman" w:cs="Times New Roman"/>
                <w:sz w:val="24"/>
                <w:szCs w:val="24"/>
              </w:rPr>
            </w:pPr>
            <w:r w:rsidRPr="00DD04A5">
              <w:rPr>
                <w:rFonts w:ascii="Times New Roman" w:hAnsi="Times New Roman" w:cs="Times New Roman"/>
                <w:sz w:val="24"/>
                <w:szCs w:val="24"/>
              </w:rPr>
              <w:t>San Raphael, CA</w:t>
            </w:r>
          </w:p>
        </w:tc>
      </w:tr>
      <w:tr w:rsidR="002E0D9B" w:rsidRPr="00DD04A5" w:rsidTr="002E0D9B">
        <w:tc>
          <w:tcPr>
            <w:tcW w:w="1638" w:type="dxa"/>
          </w:tcPr>
          <w:p w:rsidR="002E0D9B" w:rsidRPr="00DD04A5" w:rsidRDefault="002E0D9B" w:rsidP="00B075D0">
            <w:pPr>
              <w:rPr>
                <w:rFonts w:ascii="Times New Roman" w:hAnsi="Times New Roman" w:cs="Times New Roman"/>
                <w:sz w:val="24"/>
                <w:szCs w:val="24"/>
              </w:rPr>
            </w:pPr>
            <w:r w:rsidRPr="00DD04A5">
              <w:rPr>
                <w:rFonts w:ascii="Times New Roman" w:hAnsi="Times New Roman" w:cs="Times New Roman"/>
                <w:sz w:val="24"/>
                <w:szCs w:val="24"/>
              </w:rPr>
              <w:t>July 6</w:t>
            </w:r>
          </w:p>
        </w:tc>
        <w:tc>
          <w:tcPr>
            <w:tcW w:w="4201" w:type="dxa"/>
          </w:tcPr>
          <w:p w:rsidR="002E0D9B" w:rsidRPr="00DD04A5" w:rsidRDefault="002E0D9B" w:rsidP="004A57F7">
            <w:pPr>
              <w:rPr>
                <w:rFonts w:ascii="Times New Roman" w:hAnsi="Times New Roman" w:cs="Times New Roman"/>
                <w:sz w:val="24"/>
                <w:szCs w:val="24"/>
              </w:rPr>
            </w:pPr>
            <w:r w:rsidRPr="00DD04A5">
              <w:rPr>
                <w:rFonts w:ascii="Times New Roman" w:hAnsi="Times New Roman" w:cs="Times New Roman"/>
                <w:sz w:val="24"/>
                <w:szCs w:val="24"/>
              </w:rPr>
              <w:t>Alameda County Fair</w:t>
            </w:r>
          </w:p>
        </w:tc>
        <w:tc>
          <w:tcPr>
            <w:tcW w:w="2639" w:type="dxa"/>
          </w:tcPr>
          <w:p w:rsidR="002E0D9B" w:rsidRPr="00DD04A5" w:rsidRDefault="002E0D9B" w:rsidP="004A57F7">
            <w:pPr>
              <w:rPr>
                <w:rFonts w:ascii="Times New Roman" w:hAnsi="Times New Roman" w:cs="Times New Roman"/>
                <w:sz w:val="24"/>
                <w:szCs w:val="24"/>
              </w:rPr>
            </w:pPr>
            <w:r w:rsidRPr="00DD04A5">
              <w:rPr>
                <w:rFonts w:ascii="Times New Roman" w:hAnsi="Times New Roman" w:cs="Times New Roman"/>
                <w:sz w:val="24"/>
                <w:szCs w:val="24"/>
              </w:rPr>
              <w:t>Pleasanton, CA</w:t>
            </w:r>
          </w:p>
        </w:tc>
      </w:tr>
      <w:tr w:rsidR="002E0D9B" w:rsidRPr="00DD04A5" w:rsidTr="002E0D9B">
        <w:tc>
          <w:tcPr>
            <w:tcW w:w="1638" w:type="dxa"/>
          </w:tcPr>
          <w:p w:rsidR="002E0D9B" w:rsidRPr="00DD04A5" w:rsidRDefault="002E0D9B" w:rsidP="00B075D0">
            <w:pPr>
              <w:rPr>
                <w:rFonts w:ascii="Times New Roman" w:hAnsi="Times New Roman" w:cs="Times New Roman"/>
                <w:sz w:val="24"/>
                <w:szCs w:val="24"/>
              </w:rPr>
            </w:pPr>
            <w:r w:rsidRPr="00DD04A5">
              <w:rPr>
                <w:rFonts w:ascii="Times New Roman" w:hAnsi="Times New Roman" w:cs="Times New Roman"/>
                <w:sz w:val="24"/>
                <w:szCs w:val="24"/>
              </w:rPr>
              <w:t>July 14</w:t>
            </w:r>
          </w:p>
        </w:tc>
        <w:tc>
          <w:tcPr>
            <w:tcW w:w="4201" w:type="dxa"/>
          </w:tcPr>
          <w:p w:rsidR="002E0D9B" w:rsidRPr="00DD04A5" w:rsidRDefault="002E0D9B" w:rsidP="004A57F7">
            <w:pPr>
              <w:rPr>
                <w:rFonts w:ascii="Times New Roman" w:hAnsi="Times New Roman" w:cs="Times New Roman"/>
                <w:sz w:val="24"/>
                <w:szCs w:val="24"/>
              </w:rPr>
            </w:pPr>
            <w:r w:rsidRPr="00DD04A5">
              <w:rPr>
                <w:rFonts w:ascii="Times New Roman" w:hAnsi="Times New Roman" w:cs="Times New Roman"/>
                <w:sz w:val="24"/>
                <w:szCs w:val="24"/>
              </w:rPr>
              <w:t>Saratoga Race Track</w:t>
            </w:r>
          </w:p>
        </w:tc>
        <w:tc>
          <w:tcPr>
            <w:tcW w:w="2639" w:type="dxa"/>
          </w:tcPr>
          <w:p w:rsidR="002E0D9B" w:rsidRPr="00DD04A5" w:rsidRDefault="002E0D9B" w:rsidP="004A57F7">
            <w:pPr>
              <w:rPr>
                <w:rFonts w:ascii="Times New Roman" w:hAnsi="Times New Roman" w:cs="Times New Roman"/>
                <w:sz w:val="24"/>
                <w:szCs w:val="24"/>
              </w:rPr>
            </w:pPr>
            <w:r w:rsidRPr="00DD04A5">
              <w:rPr>
                <w:rFonts w:ascii="Times New Roman" w:hAnsi="Times New Roman" w:cs="Times New Roman"/>
                <w:sz w:val="24"/>
                <w:szCs w:val="24"/>
              </w:rPr>
              <w:t>Saratoga Springs,  NY</w:t>
            </w:r>
          </w:p>
        </w:tc>
      </w:tr>
      <w:tr w:rsidR="002E0D9B" w:rsidRPr="00DD04A5" w:rsidTr="002E0D9B">
        <w:tc>
          <w:tcPr>
            <w:tcW w:w="1638" w:type="dxa"/>
          </w:tcPr>
          <w:p w:rsidR="002E0D9B" w:rsidRPr="00DD04A5" w:rsidRDefault="002E0D9B" w:rsidP="00B075D0">
            <w:pPr>
              <w:rPr>
                <w:rFonts w:ascii="Times New Roman" w:hAnsi="Times New Roman" w:cs="Times New Roman"/>
                <w:sz w:val="24"/>
                <w:szCs w:val="24"/>
              </w:rPr>
            </w:pPr>
            <w:r w:rsidRPr="00DD04A5">
              <w:rPr>
                <w:rFonts w:ascii="Times New Roman" w:hAnsi="Times New Roman" w:cs="Times New Roman"/>
                <w:sz w:val="24"/>
                <w:szCs w:val="24"/>
              </w:rPr>
              <w:t>July 27</w:t>
            </w:r>
          </w:p>
        </w:tc>
        <w:tc>
          <w:tcPr>
            <w:tcW w:w="4201" w:type="dxa"/>
          </w:tcPr>
          <w:p w:rsidR="002E0D9B" w:rsidRPr="00DD04A5" w:rsidRDefault="002E0D9B" w:rsidP="004A57F7">
            <w:pPr>
              <w:rPr>
                <w:rFonts w:ascii="Times New Roman" w:hAnsi="Times New Roman" w:cs="Times New Roman"/>
                <w:sz w:val="24"/>
                <w:szCs w:val="24"/>
              </w:rPr>
            </w:pPr>
            <w:r w:rsidRPr="00DD04A5">
              <w:rPr>
                <w:rFonts w:ascii="Times New Roman" w:hAnsi="Times New Roman" w:cs="Times New Roman"/>
                <w:sz w:val="24"/>
                <w:szCs w:val="24"/>
              </w:rPr>
              <w:t>California State Fair</w:t>
            </w:r>
          </w:p>
        </w:tc>
        <w:tc>
          <w:tcPr>
            <w:tcW w:w="2639" w:type="dxa"/>
          </w:tcPr>
          <w:p w:rsidR="002E0D9B" w:rsidRPr="00DD04A5" w:rsidRDefault="002E0D9B" w:rsidP="004A57F7">
            <w:pPr>
              <w:rPr>
                <w:rFonts w:ascii="Times New Roman" w:hAnsi="Times New Roman" w:cs="Times New Roman"/>
                <w:sz w:val="24"/>
                <w:szCs w:val="24"/>
              </w:rPr>
            </w:pPr>
            <w:r w:rsidRPr="00DD04A5">
              <w:rPr>
                <w:rFonts w:ascii="Times New Roman" w:hAnsi="Times New Roman" w:cs="Times New Roman"/>
                <w:sz w:val="24"/>
                <w:szCs w:val="24"/>
              </w:rPr>
              <w:t>Sacramento, CA</w:t>
            </w:r>
          </w:p>
        </w:tc>
      </w:tr>
      <w:tr w:rsidR="002E0D9B" w:rsidRPr="00DD04A5" w:rsidTr="002E0D9B">
        <w:tc>
          <w:tcPr>
            <w:tcW w:w="1638" w:type="dxa"/>
          </w:tcPr>
          <w:p w:rsidR="002E0D9B" w:rsidRPr="00DD04A5" w:rsidRDefault="002E0D9B" w:rsidP="00B075D0">
            <w:pPr>
              <w:rPr>
                <w:rFonts w:ascii="Times New Roman" w:hAnsi="Times New Roman" w:cs="Times New Roman"/>
                <w:sz w:val="24"/>
                <w:szCs w:val="24"/>
              </w:rPr>
            </w:pPr>
            <w:r w:rsidRPr="00DD04A5">
              <w:rPr>
                <w:rFonts w:ascii="Times New Roman" w:hAnsi="Times New Roman" w:cs="Times New Roman"/>
                <w:sz w:val="24"/>
                <w:szCs w:val="24"/>
              </w:rPr>
              <w:t>August 24</w:t>
            </w:r>
          </w:p>
        </w:tc>
        <w:tc>
          <w:tcPr>
            <w:tcW w:w="4201" w:type="dxa"/>
          </w:tcPr>
          <w:p w:rsidR="002E0D9B" w:rsidRPr="00DD04A5" w:rsidRDefault="002E0D9B" w:rsidP="00B075D0">
            <w:pPr>
              <w:rPr>
                <w:rFonts w:ascii="Times New Roman" w:hAnsi="Times New Roman" w:cs="Times New Roman"/>
                <w:sz w:val="24"/>
                <w:szCs w:val="24"/>
              </w:rPr>
            </w:pPr>
            <w:r w:rsidRPr="00DD04A5">
              <w:rPr>
                <w:rFonts w:ascii="Times New Roman" w:hAnsi="Times New Roman" w:cs="Times New Roman"/>
                <w:sz w:val="24"/>
                <w:szCs w:val="24"/>
              </w:rPr>
              <w:t>New York State Fair</w:t>
            </w:r>
          </w:p>
        </w:tc>
        <w:tc>
          <w:tcPr>
            <w:tcW w:w="2639" w:type="dxa"/>
          </w:tcPr>
          <w:p w:rsidR="002E0D9B" w:rsidRPr="00DD04A5" w:rsidRDefault="002E0D9B" w:rsidP="00B075D0">
            <w:pPr>
              <w:rPr>
                <w:rFonts w:ascii="Times New Roman" w:hAnsi="Times New Roman" w:cs="Times New Roman"/>
                <w:sz w:val="24"/>
                <w:szCs w:val="24"/>
              </w:rPr>
            </w:pPr>
            <w:r w:rsidRPr="00DD04A5">
              <w:rPr>
                <w:rFonts w:ascii="Times New Roman" w:hAnsi="Times New Roman" w:cs="Times New Roman"/>
                <w:sz w:val="24"/>
                <w:szCs w:val="24"/>
              </w:rPr>
              <w:t>Syracuse, NY</w:t>
            </w:r>
          </w:p>
        </w:tc>
      </w:tr>
      <w:tr w:rsidR="002E0D9B" w:rsidRPr="00DD04A5" w:rsidTr="002E0D9B">
        <w:tc>
          <w:tcPr>
            <w:tcW w:w="1638" w:type="dxa"/>
          </w:tcPr>
          <w:p w:rsidR="002E0D9B" w:rsidRPr="00DD04A5" w:rsidRDefault="002E0D9B" w:rsidP="00B075D0">
            <w:pPr>
              <w:rPr>
                <w:rFonts w:ascii="Times New Roman" w:hAnsi="Times New Roman" w:cs="Times New Roman"/>
                <w:sz w:val="24"/>
                <w:szCs w:val="24"/>
              </w:rPr>
            </w:pPr>
            <w:r w:rsidRPr="00DD04A5">
              <w:rPr>
                <w:rFonts w:ascii="Times New Roman" w:hAnsi="Times New Roman" w:cs="Times New Roman"/>
                <w:sz w:val="24"/>
                <w:szCs w:val="24"/>
              </w:rPr>
              <w:t>August 25</w:t>
            </w:r>
          </w:p>
        </w:tc>
        <w:tc>
          <w:tcPr>
            <w:tcW w:w="4201" w:type="dxa"/>
          </w:tcPr>
          <w:p w:rsidR="002E0D9B" w:rsidRPr="00DD04A5" w:rsidRDefault="002E0D9B" w:rsidP="00B075D0">
            <w:pPr>
              <w:rPr>
                <w:rFonts w:ascii="Times New Roman" w:hAnsi="Times New Roman" w:cs="Times New Roman"/>
                <w:sz w:val="24"/>
                <w:szCs w:val="24"/>
              </w:rPr>
            </w:pPr>
            <w:r w:rsidRPr="00DD04A5">
              <w:rPr>
                <w:rFonts w:ascii="Times New Roman" w:hAnsi="Times New Roman" w:cs="Times New Roman"/>
                <w:sz w:val="24"/>
                <w:szCs w:val="24"/>
              </w:rPr>
              <w:t>Family Channel Big Ticket Summer Concert</w:t>
            </w:r>
          </w:p>
        </w:tc>
        <w:tc>
          <w:tcPr>
            <w:tcW w:w="2639" w:type="dxa"/>
          </w:tcPr>
          <w:p w:rsidR="002E0D9B" w:rsidRPr="00DD04A5" w:rsidRDefault="002E0D9B" w:rsidP="00B075D0">
            <w:pPr>
              <w:rPr>
                <w:rFonts w:ascii="Times New Roman" w:hAnsi="Times New Roman" w:cs="Times New Roman"/>
                <w:sz w:val="24"/>
                <w:szCs w:val="24"/>
              </w:rPr>
            </w:pPr>
            <w:r w:rsidRPr="00DD04A5">
              <w:rPr>
                <w:rFonts w:ascii="Times New Roman" w:hAnsi="Times New Roman" w:cs="Times New Roman"/>
                <w:sz w:val="24"/>
                <w:szCs w:val="24"/>
              </w:rPr>
              <w:t>Toronto, CANADA</w:t>
            </w:r>
          </w:p>
        </w:tc>
      </w:tr>
      <w:tr w:rsidR="002E0D9B" w:rsidRPr="00DD04A5" w:rsidTr="002E0D9B">
        <w:tc>
          <w:tcPr>
            <w:tcW w:w="1638" w:type="dxa"/>
          </w:tcPr>
          <w:p w:rsidR="002E0D9B" w:rsidRPr="00DD04A5" w:rsidRDefault="002E0D9B" w:rsidP="00B075D0">
            <w:pPr>
              <w:rPr>
                <w:rFonts w:ascii="Times New Roman" w:hAnsi="Times New Roman" w:cs="Times New Roman"/>
                <w:sz w:val="24"/>
                <w:szCs w:val="24"/>
              </w:rPr>
            </w:pPr>
            <w:r w:rsidRPr="00DD04A5">
              <w:rPr>
                <w:rFonts w:ascii="Times New Roman" w:hAnsi="Times New Roman" w:cs="Times New Roman"/>
                <w:sz w:val="24"/>
                <w:szCs w:val="24"/>
              </w:rPr>
              <w:t>September 20</w:t>
            </w:r>
          </w:p>
        </w:tc>
        <w:tc>
          <w:tcPr>
            <w:tcW w:w="4201" w:type="dxa"/>
          </w:tcPr>
          <w:p w:rsidR="002E0D9B" w:rsidRPr="00DD04A5" w:rsidRDefault="002E0D9B" w:rsidP="00B075D0">
            <w:pPr>
              <w:rPr>
                <w:rFonts w:ascii="Times New Roman" w:hAnsi="Times New Roman" w:cs="Times New Roman"/>
                <w:sz w:val="24"/>
                <w:szCs w:val="24"/>
              </w:rPr>
            </w:pPr>
            <w:r w:rsidRPr="00DD04A5">
              <w:rPr>
                <w:rFonts w:ascii="Times New Roman" w:hAnsi="Times New Roman" w:cs="Times New Roman"/>
                <w:sz w:val="24"/>
                <w:szCs w:val="24"/>
              </w:rPr>
              <w:t>Kern County Fair</w:t>
            </w:r>
          </w:p>
        </w:tc>
        <w:tc>
          <w:tcPr>
            <w:tcW w:w="2639" w:type="dxa"/>
          </w:tcPr>
          <w:p w:rsidR="002E0D9B" w:rsidRPr="00DD04A5" w:rsidRDefault="002E0D9B" w:rsidP="00B075D0">
            <w:pPr>
              <w:rPr>
                <w:rFonts w:ascii="Times New Roman" w:hAnsi="Times New Roman" w:cs="Times New Roman"/>
                <w:sz w:val="24"/>
                <w:szCs w:val="24"/>
              </w:rPr>
            </w:pPr>
            <w:r w:rsidRPr="00DD04A5">
              <w:rPr>
                <w:rFonts w:ascii="Times New Roman" w:hAnsi="Times New Roman" w:cs="Times New Roman"/>
                <w:sz w:val="24"/>
                <w:szCs w:val="24"/>
              </w:rPr>
              <w:t>Bakersfield, CA</w:t>
            </w:r>
          </w:p>
        </w:tc>
      </w:tr>
      <w:tr w:rsidR="002E0D9B" w:rsidRPr="00DD04A5" w:rsidTr="002E0D9B">
        <w:tc>
          <w:tcPr>
            <w:tcW w:w="1638" w:type="dxa"/>
          </w:tcPr>
          <w:p w:rsidR="002E0D9B" w:rsidRPr="00DD04A5" w:rsidRDefault="002E0D9B" w:rsidP="00B075D0">
            <w:pPr>
              <w:rPr>
                <w:rFonts w:ascii="Times New Roman" w:hAnsi="Times New Roman" w:cs="Times New Roman"/>
                <w:sz w:val="24"/>
                <w:szCs w:val="24"/>
              </w:rPr>
            </w:pPr>
            <w:r w:rsidRPr="00DD04A5">
              <w:rPr>
                <w:rFonts w:ascii="Times New Roman" w:hAnsi="Times New Roman" w:cs="Times New Roman"/>
                <w:sz w:val="24"/>
                <w:szCs w:val="24"/>
              </w:rPr>
              <w:t>September 21</w:t>
            </w:r>
          </w:p>
        </w:tc>
        <w:tc>
          <w:tcPr>
            <w:tcW w:w="4201" w:type="dxa"/>
          </w:tcPr>
          <w:p w:rsidR="002E0D9B" w:rsidRPr="00DD04A5" w:rsidRDefault="002E0D9B" w:rsidP="00B075D0">
            <w:pPr>
              <w:rPr>
                <w:rFonts w:ascii="Times New Roman" w:hAnsi="Times New Roman" w:cs="Times New Roman"/>
                <w:sz w:val="24"/>
                <w:szCs w:val="24"/>
              </w:rPr>
            </w:pPr>
            <w:r w:rsidRPr="00DD04A5">
              <w:rPr>
                <w:rFonts w:ascii="Times New Roman" w:hAnsi="Times New Roman" w:cs="Times New Roman"/>
                <w:sz w:val="24"/>
                <w:szCs w:val="24"/>
              </w:rPr>
              <w:t>Los Angeles County Fair</w:t>
            </w:r>
          </w:p>
        </w:tc>
        <w:tc>
          <w:tcPr>
            <w:tcW w:w="2639" w:type="dxa"/>
          </w:tcPr>
          <w:p w:rsidR="002E0D9B" w:rsidRPr="00DD04A5" w:rsidRDefault="002E0D9B" w:rsidP="00B075D0">
            <w:pPr>
              <w:rPr>
                <w:rFonts w:ascii="Times New Roman" w:hAnsi="Times New Roman" w:cs="Times New Roman"/>
                <w:sz w:val="24"/>
                <w:szCs w:val="24"/>
              </w:rPr>
            </w:pPr>
            <w:r w:rsidRPr="00DD04A5">
              <w:rPr>
                <w:rFonts w:ascii="Times New Roman" w:hAnsi="Times New Roman" w:cs="Times New Roman"/>
                <w:sz w:val="24"/>
                <w:szCs w:val="24"/>
              </w:rPr>
              <w:t>Pomona, CA</w:t>
            </w:r>
          </w:p>
        </w:tc>
      </w:tr>
      <w:tr w:rsidR="002E0D9B" w:rsidRPr="00DD04A5" w:rsidTr="002E0D9B">
        <w:tc>
          <w:tcPr>
            <w:tcW w:w="1638" w:type="dxa"/>
          </w:tcPr>
          <w:p w:rsidR="002E0D9B" w:rsidRPr="00DD04A5" w:rsidRDefault="002E0D9B" w:rsidP="00B075D0">
            <w:pPr>
              <w:rPr>
                <w:rFonts w:ascii="Times New Roman" w:hAnsi="Times New Roman" w:cs="Times New Roman"/>
                <w:sz w:val="24"/>
                <w:szCs w:val="24"/>
              </w:rPr>
            </w:pPr>
            <w:r w:rsidRPr="00DD04A5">
              <w:rPr>
                <w:rFonts w:ascii="Times New Roman" w:hAnsi="Times New Roman" w:cs="Times New Roman"/>
                <w:sz w:val="24"/>
                <w:szCs w:val="24"/>
              </w:rPr>
              <w:t>October 1</w:t>
            </w:r>
          </w:p>
        </w:tc>
        <w:tc>
          <w:tcPr>
            <w:tcW w:w="4201" w:type="dxa"/>
          </w:tcPr>
          <w:p w:rsidR="002E0D9B" w:rsidRPr="00DD04A5" w:rsidRDefault="002E0D9B" w:rsidP="00B075D0">
            <w:pPr>
              <w:rPr>
                <w:rFonts w:ascii="Times New Roman" w:hAnsi="Times New Roman" w:cs="Times New Roman"/>
                <w:sz w:val="24"/>
                <w:szCs w:val="24"/>
              </w:rPr>
            </w:pPr>
            <w:r w:rsidRPr="00DD04A5">
              <w:rPr>
                <w:rFonts w:ascii="Times New Roman" w:hAnsi="Times New Roman" w:cs="Times New Roman"/>
                <w:sz w:val="24"/>
                <w:szCs w:val="24"/>
              </w:rPr>
              <w:t>Tulsa State Fair</w:t>
            </w:r>
          </w:p>
        </w:tc>
        <w:tc>
          <w:tcPr>
            <w:tcW w:w="2639" w:type="dxa"/>
          </w:tcPr>
          <w:p w:rsidR="002E0D9B" w:rsidRPr="00DD04A5" w:rsidRDefault="002E0D9B" w:rsidP="004A57F7">
            <w:pPr>
              <w:rPr>
                <w:rFonts w:ascii="Times New Roman" w:hAnsi="Times New Roman" w:cs="Times New Roman"/>
                <w:sz w:val="24"/>
                <w:szCs w:val="24"/>
              </w:rPr>
            </w:pPr>
            <w:r w:rsidRPr="00DD04A5">
              <w:rPr>
                <w:rFonts w:ascii="Times New Roman" w:hAnsi="Times New Roman" w:cs="Times New Roman"/>
                <w:sz w:val="24"/>
                <w:szCs w:val="24"/>
              </w:rPr>
              <w:t>Tulsa, OK</w:t>
            </w:r>
          </w:p>
        </w:tc>
      </w:tr>
      <w:tr w:rsidR="002E0D9B" w:rsidRPr="00DD04A5" w:rsidTr="002E0D9B">
        <w:tc>
          <w:tcPr>
            <w:tcW w:w="1638" w:type="dxa"/>
          </w:tcPr>
          <w:p w:rsidR="002E0D9B" w:rsidRPr="00DD04A5" w:rsidRDefault="002E0D9B" w:rsidP="00B075D0">
            <w:pPr>
              <w:rPr>
                <w:rFonts w:ascii="Times New Roman" w:hAnsi="Times New Roman" w:cs="Times New Roman"/>
                <w:sz w:val="24"/>
                <w:szCs w:val="24"/>
              </w:rPr>
            </w:pPr>
            <w:r w:rsidRPr="00DD04A5">
              <w:rPr>
                <w:rFonts w:ascii="Times New Roman" w:hAnsi="Times New Roman" w:cs="Times New Roman"/>
                <w:sz w:val="24"/>
                <w:szCs w:val="24"/>
              </w:rPr>
              <w:t>October 12</w:t>
            </w:r>
          </w:p>
        </w:tc>
        <w:tc>
          <w:tcPr>
            <w:tcW w:w="4201" w:type="dxa"/>
          </w:tcPr>
          <w:p w:rsidR="002E0D9B" w:rsidRPr="00DD04A5" w:rsidRDefault="002E0D9B" w:rsidP="00B075D0">
            <w:pPr>
              <w:rPr>
                <w:rFonts w:ascii="Times New Roman" w:hAnsi="Times New Roman" w:cs="Times New Roman"/>
                <w:sz w:val="24"/>
                <w:szCs w:val="24"/>
              </w:rPr>
            </w:pPr>
            <w:r w:rsidRPr="00DD04A5">
              <w:rPr>
                <w:rFonts w:ascii="Times New Roman" w:hAnsi="Times New Roman" w:cs="Times New Roman"/>
                <w:sz w:val="24"/>
                <w:szCs w:val="24"/>
              </w:rPr>
              <w:t>Fresno Fair</w:t>
            </w:r>
          </w:p>
        </w:tc>
        <w:tc>
          <w:tcPr>
            <w:tcW w:w="2639" w:type="dxa"/>
          </w:tcPr>
          <w:p w:rsidR="002E0D9B" w:rsidRPr="00DD04A5" w:rsidRDefault="002E0D9B" w:rsidP="004A57F7">
            <w:pPr>
              <w:rPr>
                <w:rFonts w:ascii="Times New Roman" w:hAnsi="Times New Roman" w:cs="Times New Roman"/>
                <w:sz w:val="24"/>
                <w:szCs w:val="24"/>
              </w:rPr>
            </w:pPr>
            <w:r w:rsidRPr="00DD04A5">
              <w:rPr>
                <w:rFonts w:ascii="Times New Roman" w:hAnsi="Times New Roman" w:cs="Times New Roman"/>
                <w:sz w:val="24"/>
                <w:szCs w:val="24"/>
              </w:rPr>
              <w:t>Fresno, CA</w:t>
            </w:r>
          </w:p>
        </w:tc>
      </w:tr>
    </w:tbl>
    <w:p w:rsidR="00A17C27" w:rsidRPr="00DD04A5" w:rsidRDefault="00A17C27">
      <w:pPr>
        <w:rPr>
          <w:rFonts w:ascii="Times New Roman" w:hAnsi="Times New Roman" w:cs="Times New Roman"/>
          <w:sz w:val="24"/>
          <w:szCs w:val="24"/>
        </w:rPr>
      </w:pPr>
    </w:p>
    <w:p w:rsidR="003C5A4A" w:rsidRPr="00DD04A5" w:rsidRDefault="002E0D9B">
      <w:pPr>
        <w:rPr>
          <w:rFonts w:ascii="Times New Roman" w:hAnsi="Times New Roman" w:cs="Times New Roman"/>
          <w:b/>
          <w:sz w:val="24"/>
          <w:szCs w:val="24"/>
        </w:rPr>
      </w:pPr>
      <w:r w:rsidRPr="00DD04A5">
        <w:rPr>
          <w:rFonts w:ascii="Times New Roman" w:hAnsi="Times New Roman" w:cs="Times New Roman"/>
          <w:b/>
          <w:sz w:val="24"/>
          <w:szCs w:val="24"/>
        </w:rPr>
        <w:t xml:space="preserve">For More Info on </w:t>
      </w:r>
      <w:proofErr w:type="spellStart"/>
      <w:r w:rsidRPr="00DD04A5">
        <w:rPr>
          <w:rFonts w:ascii="Times New Roman" w:hAnsi="Times New Roman" w:cs="Times New Roman"/>
          <w:b/>
          <w:sz w:val="24"/>
          <w:szCs w:val="24"/>
        </w:rPr>
        <w:t>Zendaya</w:t>
      </w:r>
      <w:proofErr w:type="spellEnd"/>
      <w:r w:rsidRPr="00DD04A5">
        <w:rPr>
          <w:rFonts w:ascii="Times New Roman" w:hAnsi="Times New Roman" w:cs="Times New Roman"/>
          <w:b/>
          <w:sz w:val="24"/>
          <w:szCs w:val="24"/>
        </w:rPr>
        <w:t>, visit:</w:t>
      </w:r>
    </w:p>
    <w:p w:rsidR="00BD7BE2" w:rsidRPr="00DD04A5" w:rsidRDefault="00DD21B8" w:rsidP="00BD7BE2">
      <w:pPr>
        <w:rPr>
          <w:rFonts w:ascii="Times New Roman" w:eastAsia="Times New Roman" w:hAnsi="Times New Roman" w:cs="Times New Roman"/>
          <w:color w:val="000000"/>
          <w:sz w:val="24"/>
          <w:szCs w:val="24"/>
        </w:rPr>
      </w:pPr>
      <w:hyperlink r:id="rId6" w:history="1">
        <w:proofErr w:type="gramStart"/>
        <w:r w:rsidR="00BD7BE2" w:rsidRPr="00DD04A5">
          <w:rPr>
            <w:rStyle w:val="Hyperlink"/>
            <w:rFonts w:ascii="Times New Roman" w:eastAsia="Times New Roman" w:hAnsi="Times New Roman" w:cs="Times New Roman"/>
            <w:sz w:val="24"/>
            <w:szCs w:val="24"/>
          </w:rPr>
          <w:t>facebook.com/</w:t>
        </w:r>
        <w:proofErr w:type="spellStart"/>
        <w:r w:rsidR="00BD7BE2" w:rsidRPr="00DD04A5">
          <w:rPr>
            <w:rStyle w:val="Hyperlink"/>
            <w:rFonts w:ascii="Times New Roman" w:eastAsia="Times New Roman" w:hAnsi="Times New Roman" w:cs="Times New Roman"/>
            <w:sz w:val="24"/>
            <w:szCs w:val="24"/>
          </w:rPr>
          <w:t>zendaya</w:t>
        </w:r>
        <w:proofErr w:type="spellEnd"/>
        <w:proofErr w:type="gramEnd"/>
      </w:hyperlink>
    </w:p>
    <w:p w:rsidR="00BD7BE2" w:rsidRPr="00DD04A5" w:rsidRDefault="00DD21B8" w:rsidP="00BD7BE2">
      <w:pPr>
        <w:rPr>
          <w:rFonts w:ascii="Times New Roman" w:eastAsia="Times New Roman" w:hAnsi="Times New Roman" w:cs="Times New Roman"/>
          <w:color w:val="000000"/>
          <w:sz w:val="24"/>
          <w:szCs w:val="24"/>
        </w:rPr>
      </w:pPr>
      <w:hyperlink r:id="rId7" w:history="1">
        <w:proofErr w:type="gramStart"/>
        <w:r w:rsidR="00BD7BE2" w:rsidRPr="00DD04A5">
          <w:rPr>
            <w:rStyle w:val="Hyperlink"/>
            <w:rFonts w:ascii="Times New Roman" w:eastAsia="Times New Roman" w:hAnsi="Times New Roman" w:cs="Times New Roman"/>
            <w:sz w:val="24"/>
            <w:szCs w:val="24"/>
          </w:rPr>
          <w:t>twitter.com/</w:t>
        </w:r>
        <w:proofErr w:type="spellStart"/>
        <w:r w:rsidR="00BD7BE2" w:rsidRPr="00DD04A5">
          <w:rPr>
            <w:rStyle w:val="Hyperlink"/>
            <w:rFonts w:ascii="Times New Roman" w:eastAsia="Times New Roman" w:hAnsi="Times New Roman" w:cs="Times New Roman"/>
            <w:sz w:val="24"/>
            <w:szCs w:val="24"/>
          </w:rPr>
          <w:t>zendaya</w:t>
        </w:r>
        <w:proofErr w:type="spellEnd"/>
        <w:proofErr w:type="gramEnd"/>
      </w:hyperlink>
    </w:p>
    <w:p w:rsidR="00BD7BE2" w:rsidRPr="00DD04A5" w:rsidRDefault="00DD21B8" w:rsidP="00BD7BE2">
      <w:pPr>
        <w:rPr>
          <w:rFonts w:ascii="Times New Roman" w:eastAsia="Times New Roman" w:hAnsi="Times New Roman" w:cs="Times New Roman"/>
          <w:color w:val="000000"/>
          <w:sz w:val="24"/>
          <w:szCs w:val="24"/>
        </w:rPr>
      </w:pPr>
      <w:hyperlink r:id="rId8" w:history="1">
        <w:proofErr w:type="gramStart"/>
        <w:r w:rsidR="00BD7BE2" w:rsidRPr="00DD04A5">
          <w:rPr>
            <w:rStyle w:val="Hyperlink"/>
            <w:rFonts w:ascii="Times New Roman" w:eastAsia="Times New Roman" w:hAnsi="Times New Roman" w:cs="Times New Roman"/>
            <w:sz w:val="24"/>
            <w:szCs w:val="24"/>
          </w:rPr>
          <w:t>instagram.com/</w:t>
        </w:r>
        <w:proofErr w:type="spellStart"/>
        <w:r w:rsidR="00BD7BE2" w:rsidRPr="00DD04A5">
          <w:rPr>
            <w:rStyle w:val="Hyperlink"/>
            <w:rFonts w:ascii="Times New Roman" w:eastAsia="Times New Roman" w:hAnsi="Times New Roman" w:cs="Times New Roman"/>
            <w:sz w:val="24"/>
            <w:szCs w:val="24"/>
          </w:rPr>
          <w:t>zendayamaree</w:t>
        </w:r>
        <w:proofErr w:type="spellEnd"/>
        <w:proofErr w:type="gramEnd"/>
      </w:hyperlink>
    </w:p>
    <w:p w:rsidR="00BD7BE2" w:rsidRPr="00DD04A5" w:rsidRDefault="00DD21B8" w:rsidP="00BD7BE2">
      <w:pPr>
        <w:rPr>
          <w:rFonts w:ascii="Times New Roman" w:eastAsia="Times New Roman" w:hAnsi="Times New Roman" w:cs="Times New Roman"/>
          <w:color w:val="000000"/>
          <w:sz w:val="24"/>
          <w:szCs w:val="24"/>
        </w:rPr>
      </w:pPr>
      <w:hyperlink r:id="rId9" w:history="1">
        <w:r w:rsidR="00BD7BE2" w:rsidRPr="00DD04A5">
          <w:rPr>
            <w:rStyle w:val="Hyperlink"/>
            <w:rFonts w:ascii="Times New Roman" w:eastAsia="Times New Roman" w:hAnsi="Times New Roman" w:cs="Times New Roman"/>
            <w:sz w:val="24"/>
            <w:szCs w:val="24"/>
          </w:rPr>
          <w:t>zendaya.com</w:t>
        </w:r>
      </w:hyperlink>
    </w:p>
    <w:p w:rsidR="002E0D9B" w:rsidRPr="00DD04A5" w:rsidRDefault="002E0D9B" w:rsidP="002E0D9B">
      <w:pPr>
        <w:jc w:val="center"/>
        <w:rPr>
          <w:rFonts w:ascii="Times New Roman" w:hAnsi="Times New Roman" w:cs="Times New Roman"/>
          <w:sz w:val="24"/>
          <w:szCs w:val="24"/>
        </w:rPr>
      </w:pPr>
      <w:r w:rsidRPr="00DD04A5">
        <w:rPr>
          <w:rFonts w:ascii="Times New Roman" w:hAnsi="Times New Roman" w:cs="Times New Roman"/>
          <w:sz w:val="24"/>
          <w:szCs w:val="24"/>
        </w:rPr>
        <w:t># # #</w:t>
      </w:r>
    </w:p>
    <w:p w:rsidR="00DD04A5" w:rsidRDefault="00DD04A5" w:rsidP="00BD7BE2">
      <w:pPr>
        <w:rPr>
          <w:rFonts w:ascii="Times New Roman" w:hAnsi="Times New Roman" w:cs="Times New Roman"/>
          <w:b/>
          <w:sz w:val="24"/>
          <w:szCs w:val="24"/>
          <w:u w:val="single"/>
        </w:rPr>
      </w:pPr>
    </w:p>
    <w:p w:rsidR="003C5A4A" w:rsidRPr="00DD04A5" w:rsidRDefault="00BD7BE2" w:rsidP="00BD7BE2">
      <w:pPr>
        <w:rPr>
          <w:rFonts w:ascii="Times New Roman" w:hAnsi="Times New Roman" w:cs="Times New Roman"/>
          <w:b/>
          <w:sz w:val="24"/>
          <w:szCs w:val="24"/>
          <w:u w:val="single"/>
        </w:rPr>
      </w:pPr>
      <w:r w:rsidRPr="00DD04A5">
        <w:rPr>
          <w:rFonts w:ascii="Times New Roman" w:hAnsi="Times New Roman" w:cs="Times New Roman"/>
          <w:b/>
          <w:sz w:val="24"/>
          <w:szCs w:val="24"/>
          <w:u w:val="single"/>
        </w:rPr>
        <w:t>Contact:</w:t>
      </w:r>
    </w:p>
    <w:p w:rsidR="00BD7BE2" w:rsidRPr="00DD04A5" w:rsidRDefault="002E0D9B" w:rsidP="00BD7BE2">
      <w:pPr>
        <w:rPr>
          <w:rFonts w:ascii="Times New Roman" w:hAnsi="Times New Roman" w:cs="Times New Roman"/>
          <w:sz w:val="24"/>
          <w:szCs w:val="24"/>
        </w:rPr>
      </w:pPr>
      <w:r w:rsidRPr="00DD04A5">
        <w:rPr>
          <w:rFonts w:ascii="Times New Roman" w:hAnsi="Times New Roman" w:cs="Times New Roman"/>
          <w:sz w:val="24"/>
          <w:szCs w:val="24"/>
        </w:rPr>
        <w:t>Lillian Matulic</w:t>
      </w:r>
    </w:p>
    <w:p w:rsidR="002E0D9B" w:rsidRPr="00DD04A5" w:rsidRDefault="002E0D9B" w:rsidP="00BD7BE2">
      <w:pPr>
        <w:rPr>
          <w:rFonts w:ascii="Times New Roman" w:hAnsi="Times New Roman" w:cs="Times New Roman"/>
          <w:sz w:val="24"/>
          <w:szCs w:val="24"/>
        </w:rPr>
      </w:pPr>
      <w:r w:rsidRPr="00DD04A5">
        <w:rPr>
          <w:rFonts w:ascii="Times New Roman" w:hAnsi="Times New Roman" w:cs="Times New Roman"/>
          <w:sz w:val="24"/>
          <w:szCs w:val="24"/>
        </w:rPr>
        <w:t>VP, Publicity</w:t>
      </w:r>
    </w:p>
    <w:p w:rsidR="002E0D9B" w:rsidRPr="00DD04A5" w:rsidRDefault="002E0D9B" w:rsidP="00BD7BE2">
      <w:pPr>
        <w:rPr>
          <w:rFonts w:ascii="Times New Roman" w:hAnsi="Times New Roman" w:cs="Times New Roman"/>
          <w:sz w:val="24"/>
          <w:szCs w:val="24"/>
        </w:rPr>
      </w:pPr>
      <w:r w:rsidRPr="00DD04A5">
        <w:rPr>
          <w:rFonts w:ascii="Times New Roman" w:hAnsi="Times New Roman" w:cs="Times New Roman"/>
          <w:sz w:val="24"/>
          <w:szCs w:val="24"/>
        </w:rPr>
        <w:t>Disney Music Group</w:t>
      </w:r>
    </w:p>
    <w:p w:rsidR="002E0D9B" w:rsidRPr="00DD04A5" w:rsidRDefault="00DD21B8" w:rsidP="00BD7BE2">
      <w:pPr>
        <w:rPr>
          <w:rFonts w:ascii="Times New Roman" w:hAnsi="Times New Roman" w:cs="Times New Roman"/>
          <w:sz w:val="24"/>
          <w:szCs w:val="24"/>
        </w:rPr>
      </w:pPr>
      <w:hyperlink r:id="rId10" w:history="1">
        <w:r w:rsidR="002E0D9B" w:rsidRPr="00DD04A5">
          <w:rPr>
            <w:rStyle w:val="Hyperlink"/>
            <w:rFonts w:ascii="Times New Roman" w:hAnsi="Times New Roman" w:cs="Times New Roman"/>
            <w:sz w:val="24"/>
            <w:szCs w:val="24"/>
          </w:rPr>
          <w:t>Lillian.Matulic@Disney.com</w:t>
        </w:r>
      </w:hyperlink>
      <w:r w:rsidR="002E0D9B" w:rsidRPr="00DD04A5">
        <w:rPr>
          <w:rFonts w:ascii="Times New Roman" w:hAnsi="Times New Roman" w:cs="Times New Roman"/>
          <w:sz w:val="24"/>
          <w:szCs w:val="24"/>
        </w:rPr>
        <w:t xml:space="preserve"> </w:t>
      </w:r>
    </w:p>
    <w:p w:rsidR="002E0D9B" w:rsidRPr="00DD04A5" w:rsidRDefault="002E0D9B" w:rsidP="00BD7BE2">
      <w:pPr>
        <w:rPr>
          <w:rFonts w:ascii="Times New Roman" w:hAnsi="Times New Roman" w:cs="Times New Roman"/>
          <w:sz w:val="24"/>
          <w:szCs w:val="24"/>
        </w:rPr>
      </w:pPr>
    </w:p>
    <w:p w:rsidR="00161196" w:rsidRPr="00DD04A5" w:rsidRDefault="00DD04A5">
      <w:pPr>
        <w:rPr>
          <w:rFonts w:ascii="Times New Roman" w:hAnsi="Times New Roman" w:cs="Times New Roman"/>
          <w:sz w:val="24"/>
          <w:szCs w:val="24"/>
        </w:rPr>
      </w:pPr>
      <w:r w:rsidRPr="00DD04A5">
        <w:rPr>
          <w:rFonts w:ascii="Times New Roman" w:hAnsi="Times New Roman" w:cs="Times New Roman"/>
          <w:sz w:val="24"/>
          <w:szCs w:val="24"/>
        </w:rPr>
        <w:t>Meghan Prophet</w:t>
      </w:r>
    </w:p>
    <w:p w:rsidR="00DD04A5" w:rsidRPr="00DD04A5" w:rsidRDefault="00DD04A5">
      <w:pPr>
        <w:rPr>
          <w:rFonts w:ascii="Times New Roman" w:hAnsi="Times New Roman" w:cs="Times New Roman"/>
          <w:sz w:val="24"/>
          <w:szCs w:val="24"/>
        </w:rPr>
      </w:pPr>
      <w:r w:rsidRPr="00DD04A5">
        <w:rPr>
          <w:rFonts w:ascii="Times New Roman" w:hAnsi="Times New Roman" w:cs="Times New Roman"/>
          <w:sz w:val="24"/>
          <w:szCs w:val="24"/>
        </w:rPr>
        <w:t>PMK</w:t>
      </w:r>
    </w:p>
    <w:p w:rsidR="00DD04A5" w:rsidRPr="00DD04A5" w:rsidRDefault="00DD21B8">
      <w:pPr>
        <w:rPr>
          <w:rFonts w:ascii="Times New Roman" w:hAnsi="Times New Roman" w:cs="Times New Roman"/>
          <w:sz w:val="24"/>
          <w:szCs w:val="24"/>
        </w:rPr>
      </w:pPr>
      <w:hyperlink r:id="rId11" w:history="1">
        <w:r w:rsidR="00DD04A5" w:rsidRPr="00DD04A5">
          <w:rPr>
            <w:rStyle w:val="Hyperlink"/>
            <w:rFonts w:ascii="Times New Roman" w:hAnsi="Times New Roman" w:cs="Times New Roman"/>
            <w:sz w:val="24"/>
            <w:szCs w:val="24"/>
          </w:rPr>
          <w:t>Meghan.Prophet@pmkbnc.com</w:t>
        </w:r>
      </w:hyperlink>
    </w:p>
    <w:p w:rsidR="00DD04A5" w:rsidRPr="00DD04A5" w:rsidRDefault="00DD04A5">
      <w:pPr>
        <w:rPr>
          <w:rFonts w:ascii="Times New Roman" w:hAnsi="Times New Roman" w:cs="Times New Roman"/>
          <w:sz w:val="24"/>
          <w:szCs w:val="24"/>
        </w:rPr>
      </w:pPr>
    </w:p>
    <w:p w:rsidR="00DD04A5" w:rsidRPr="00DD04A5" w:rsidRDefault="00DD04A5">
      <w:pPr>
        <w:rPr>
          <w:rFonts w:ascii="Times New Roman" w:hAnsi="Times New Roman" w:cs="Times New Roman"/>
          <w:sz w:val="24"/>
          <w:szCs w:val="24"/>
        </w:rPr>
      </w:pPr>
      <w:r w:rsidRPr="00DD04A5">
        <w:rPr>
          <w:rFonts w:ascii="Times New Roman" w:hAnsi="Times New Roman" w:cs="Times New Roman"/>
          <w:sz w:val="24"/>
          <w:szCs w:val="24"/>
        </w:rPr>
        <w:t>Michael Gagliardo</w:t>
      </w:r>
    </w:p>
    <w:p w:rsidR="00DD04A5" w:rsidRPr="00DD04A5" w:rsidRDefault="00DD04A5">
      <w:pPr>
        <w:rPr>
          <w:rFonts w:ascii="Times New Roman" w:hAnsi="Times New Roman" w:cs="Times New Roman"/>
          <w:sz w:val="24"/>
          <w:szCs w:val="24"/>
        </w:rPr>
      </w:pPr>
      <w:r w:rsidRPr="00DD04A5">
        <w:rPr>
          <w:rFonts w:ascii="Times New Roman" w:hAnsi="Times New Roman" w:cs="Times New Roman"/>
          <w:sz w:val="24"/>
          <w:szCs w:val="24"/>
        </w:rPr>
        <w:t>PMK</w:t>
      </w:r>
    </w:p>
    <w:p w:rsidR="00DD04A5" w:rsidRPr="00DD04A5" w:rsidRDefault="00DD04A5">
      <w:pPr>
        <w:rPr>
          <w:rFonts w:ascii="Times New Roman" w:hAnsi="Times New Roman" w:cs="Times New Roman"/>
          <w:sz w:val="24"/>
          <w:szCs w:val="24"/>
        </w:rPr>
      </w:pPr>
      <w:r w:rsidRPr="00DD04A5">
        <w:rPr>
          <w:rFonts w:ascii="Times New Roman" w:hAnsi="Times New Roman" w:cs="Times New Roman"/>
          <w:sz w:val="24"/>
          <w:szCs w:val="24"/>
        </w:rPr>
        <w:t>Michael.Gagliardo@pmkbnc.com</w:t>
      </w:r>
    </w:p>
    <w:sectPr w:rsidR="00DD04A5" w:rsidRPr="00DD04A5" w:rsidSect="00F973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78A1"/>
    <w:rsid w:val="00161196"/>
    <w:rsid w:val="00161349"/>
    <w:rsid w:val="002E0D9B"/>
    <w:rsid w:val="00341BB4"/>
    <w:rsid w:val="00396C28"/>
    <w:rsid w:val="003C5A4A"/>
    <w:rsid w:val="0046497E"/>
    <w:rsid w:val="00583807"/>
    <w:rsid w:val="005978A1"/>
    <w:rsid w:val="005A0ABD"/>
    <w:rsid w:val="005F1E54"/>
    <w:rsid w:val="006303F0"/>
    <w:rsid w:val="006A15CA"/>
    <w:rsid w:val="007337FE"/>
    <w:rsid w:val="00756511"/>
    <w:rsid w:val="0083580D"/>
    <w:rsid w:val="008D40A1"/>
    <w:rsid w:val="00926EAB"/>
    <w:rsid w:val="0093605E"/>
    <w:rsid w:val="00A17C27"/>
    <w:rsid w:val="00AB472D"/>
    <w:rsid w:val="00AF199B"/>
    <w:rsid w:val="00B42842"/>
    <w:rsid w:val="00B601EB"/>
    <w:rsid w:val="00BD7BE2"/>
    <w:rsid w:val="00C0523C"/>
    <w:rsid w:val="00D00BEC"/>
    <w:rsid w:val="00D55590"/>
    <w:rsid w:val="00DC0350"/>
    <w:rsid w:val="00DD04A5"/>
    <w:rsid w:val="00DD21B8"/>
    <w:rsid w:val="00DD2262"/>
    <w:rsid w:val="00E820BD"/>
    <w:rsid w:val="00F973D5"/>
    <w:rsid w:val="00FC748E"/>
    <w:rsid w:val="00FD1375"/>
    <w:rsid w:val="00FF49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3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BE2"/>
    <w:rPr>
      <w:color w:val="0000FF" w:themeColor="hyperlink"/>
      <w:u w:val="single"/>
    </w:rPr>
  </w:style>
  <w:style w:type="table" w:styleId="TableGrid">
    <w:name w:val="Table Grid"/>
    <w:basedOn w:val="TableNormal"/>
    <w:uiPriority w:val="59"/>
    <w:rsid w:val="002E0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0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D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823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instagram.com/zendayamare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twitter.com/zenday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acebook.com/zendaya" TargetMode="External"/><Relationship Id="rId11" Type="http://schemas.openxmlformats.org/officeDocument/2006/relationships/hyperlink" Target="mailto:Meghan.Prophet@pmkbnc.com" TargetMode="External"/><Relationship Id="rId5" Type="http://schemas.openxmlformats.org/officeDocument/2006/relationships/image" Target="media/image1.jpeg"/><Relationship Id="rId10" Type="http://schemas.openxmlformats.org/officeDocument/2006/relationships/hyperlink" Target="mailto:Lillian.Matulic@Disney.com" TargetMode="External"/><Relationship Id="rId4" Type="http://schemas.openxmlformats.org/officeDocument/2006/relationships/hyperlink" Target="mailto:LILLIAN.MATULIC@DISNEY.COM" TargetMode="External"/><Relationship Id="rId9" Type="http://schemas.openxmlformats.org/officeDocument/2006/relationships/hyperlink" Target="http://zenday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Lillian Matulic</dc:creator>
  <cp:lastModifiedBy>Crystal A. Blount</cp:lastModifiedBy>
  <cp:revision>2</cp:revision>
  <dcterms:created xsi:type="dcterms:W3CDTF">2013-07-03T18:34:00Z</dcterms:created>
  <dcterms:modified xsi:type="dcterms:W3CDTF">2013-07-03T18:34:00Z</dcterms:modified>
</cp:coreProperties>
</file>